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F6B" w:rsidRPr="00D15F6B" w:rsidRDefault="00D15F6B" w:rsidP="00D15F6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15F6B">
        <w:rPr>
          <w:rFonts w:ascii="Times New Roman" w:hAnsi="Times New Roman" w:cs="Times New Roman"/>
          <w:b/>
        </w:rPr>
        <w:t>MINISTÉRIO DA EDUCAÇÃO</w:t>
      </w:r>
    </w:p>
    <w:p w:rsidR="00D15F6B" w:rsidRPr="00D15F6B" w:rsidRDefault="00D15F6B" w:rsidP="00D15F6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15F6B">
        <w:rPr>
          <w:rFonts w:ascii="Times New Roman" w:hAnsi="Times New Roman" w:cs="Times New Roman"/>
          <w:b/>
        </w:rPr>
        <w:t>SECRETARIA DE REGULAÇÃO E SUPERVISÃO DA EDUCAÇÃO SUPERIOR</w:t>
      </w:r>
    </w:p>
    <w:p w:rsidR="00D15F6B" w:rsidRPr="00D15F6B" w:rsidRDefault="00D15F6B" w:rsidP="00D15F6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15F6B">
        <w:rPr>
          <w:rFonts w:ascii="Times New Roman" w:hAnsi="Times New Roman" w:cs="Times New Roman"/>
          <w:b/>
        </w:rPr>
        <w:t>PORTARIA N</w:t>
      </w:r>
      <w:r>
        <w:rPr>
          <w:rFonts w:ascii="Times New Roman" w:hAnsi="Times New Roman" w:cs="Times New Roman"/>
          <w:b/>
        </w:rPr>
        <w:t>º</w:t>
      </w:r>
      <w:r w:rsidRPr="00D15F6B">
        <w:rPr>
          <w:rFonts w:ascii="Times New Roman" w:hAnsi="Times New Roman" w:cs="Times New Roman"/>
          <w:b/>
        </w:rPr>
        <w:t xml:space="preserve"> 648, DE 10 DE DEZEMBRO DE </w:t>
      </w:r>
      <w:proofErr w:type="gramStart"/>
      <w:r w:rsidRPr="00D15F6B">
        <w:rPr>
          <w:rFonts w:ascii="Times New Roman" w:hAnsi="Times New Roman" w:cs="Times New Roman"/>
          <w:b/>
        </w:rPr>
        <w:t>2013</w:t>
      </w:r>
      <w:proofErr w:type="gramEnd"/>
    </w:p>
    <w:p w:rsidR="00D15F6B" w:rsidRPr="00D15F6B" w:rsidRDefault="00D15F6B" w:rsidP="00D15F6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15F6B">
        <w:rPr>
          <w:rFonts w:ascii="Times New Roman" w:hAnsi="Times New Roman" w:cs="Times New Roman"/>
        </w:rPr>
        <w:t xml:space="preserve">O SECRETÁRIO DE REGULAÇÃO E SUPERVISÃO DA EDUCAÇÃO SUPERIOR, no uso da atribuição que lhe confere o Decreto nº 7.690, de </w:t>
      </w:r>
      <w:proofErr w:type="gramStart"/>
      <w:r w:rsidRPr="00D15F6B">
        <w:rPr>
          <w:rFonts w:ascii="Times New Roman" w:hAnsi="Times New Roman" w:cs="Times New Roman"/>
        </w:rPr>
        <w:t>2</w:t>
      </w:r>
      <w:proofErr w:type="gramEnd"/>
      <w:r w:rsidRPr="00D15F6B">
        <w:rPr>
          <w:rFonts w:ascii="Times New Roman" w:hAnsi="Times New Roman" w:cs="Times New Roman"/>
        </w:rPr>
        <w:t xml:space="preserve"> de março de 2012, alterado pelo Decreto n° 8.066, de</w:t>
      </w:r>
      <w:r>
        <w:rPr>
          <w:rFonts w:ascii="Times New Roman" w:hAnsi="Times New Roman" w:cs="Times New Roman"/>
        </w:rPr>
        <w:t xml:space="preserve"> </w:t>
      </w:r>
      <w:r w:rsidRPr="00D15F6B">
        <w:rPr>
          <w:rFonts w:ascii="Times New Roman" w:hAnsi="Times New Roman" w:cs="Times New Roman"/>
        </w:rPr>
        <w:t>7 de agosto de 2013, tendo em vista o Decreto nº 5.773, de 9 de maio de 2006, e suas alterações, a Portaria Normativa nº 40, de 12 de dezembro de 2007, republicada em 29 de dezembro de 2010, do Ministério</w:t>
      </w:r>
      <w:r>
        <w:rPr>
          <w:rFonts w:ascii="Times New Roman" w:hAnsi="Times New Roman" w:cs="Times New Roman"/>
        </w:rPr>
        <w:t xml:space="preserve"> </w:t>
      </w:r>
      <w:r w:rsidRPr="00D15F6B">
        <w:rPr>
          <w:rFonts w:ascii="Times New Roman" w:hAnsi="Times New Roman" w:cs="Times New Roman"/>
        </w:rPr>
        <w:t>da Educação, e considerando a Nota Técnica n° 932/2012 - DIREG/SERES/MEC, constante do Expediente MEC n° 078731.2012-11, resolve:</w:t>
      </w:r>
    </w:p>
    <w:p w:rsidR="00D15F6B" w:rsidRPr="00D15F6B" w:rsidRDefault="00D15F6B" w:rsidP="00D15F6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15F6B">
        <w:rPr>
          <w:rFonts w:ascii="Times New Roman" w:hAnsi="Times New Roman" w:cs="Times New Roman"/>
        </w:rPr>
        <w:t>Art. 1º Ficam reconhecidos os cursos superiores de graduação constantes da tabela do Anexo desta Portaria, ministrados pelas Instituições de Educação Superior citadas, nos termos do disposto no artigo 10,</w:t>
      </w:r>
      <w:r>
        <w:rPr>
          <w:rFonts w:ascii="Times New Roman" w:hAnsi="Times New Roman" w:cs="Times New Roman"/>
        </w:rPr>
        <w:t xml:space="preserve"> </w:t>
      </w:r>
      <w:r w:rsidRPr="00D15F6B">
        <w:rPr>
          <w:rFonts w:ascii="Times New Roman" w:hAnsi="Times New Roman" w:cs="Times New Roman"/>
        </w:rPr>
        <w:t xml:space="preserve">§7º, do Decreto nº 5.773, de </w:t>
      </w:r>
      <w:proofErr w:type="gramStart"/>
      <w:r w:rsidRPr="00D15F6B">
        <w:rPr>
          <w:rFonts w:ascii="Times New Roman" w:hAnsi="Times New Roman" w:cs="Times New Roman"/>
        </w:rPr>
        <w:t>9</w:t>
      </w:r>
      <w:proofErr w:type="gramEnd"/>
      <w:r w:rsidRPr="00D15F6B">
        <w:rPr>
          <w:rFonts w:ascii="Times New Roman" w:hAnsi="Times New Roman" w:cs="Times New Roman"/>
        </w:rPr>
        <w:t xml:space="preserve"> de maio de 2006, alterado pelo Decreto nº 6.303, de 12 de dezembro de 2007.</w:t>
      </w:r>
    </w:p>
    <w:p w:rsidR="00D15F6B" w:rsidRPr="00D15F6B" w:rsidRDefault="00D15F6B" w:rsidP="00D15F6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15F6B">
        <w:rPr>
          <w:rFonts w:ascii="Times New Roman" w:hAnsi="Times New Roman" w:cs="Times New Roman"/>
        </w:rPr>
        <w:t>Art. 2° A Instituição de Educação Superior poderá, no prazo de 60 (sessenta) dias contados da presente publicação, embargar as informações referentes ao número de vagas, endereço de oferta, denominação</w:t>
      </w:r>
      <w:r>
        <w:rPr>
          <w:rFonts w:ascii="Times New Roman" w:hAnsi="Times New Roman" w:cs="Times New Roman"/>
        </w:rPr>
        <w:t xml:space="preserve"> </w:t>
      </w:r>
      <w:r w:rsidRPr="00D15F6B">
        <w:rPr>
          <w:rFonts w:ascii="Times New Roman" w:hAnsi="Times New Roman" w:cs="Times New Roman"/>
        </w:rPr>
        <w:t>e grau do curso.</w:t>
      </w:r>
    </w:p>
    <w:p w:rsidR="00D15F6B" w:rsidRPr="00D15F6B" w:rsidRDefault="00D15F6B" w:rsidP="00D15F6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15F6B">
        <w:rPr>
          <w:rFonts w:ascii="Times New Roman" w:hAnsi="Times New Roman" w:cs="Times New Roman"/>
        </w:rPr>
        <w:t xml:space="preserve">§ 1° O embargo citado no caput deverá ser realizado pela Instituição no ambiente do sistema </w:t>
      </w:r>
      <w:proofErr w:type="spellStart"/>
      <w:r w:rsidRPr="00D15F6B">
        <w:rPr>
          <w:rFonts w:ascii="Times New Roman" w:hAnsi="Times New Roman" w:cs="Times New Roman"/>
        </w:rPr>
        <w:t>e-MEC</w:t>
      </w:r>
      <w:proofErr w:type="spellEnd"/>
      <w:r w:rsidRPr="00D15F6B">
        <w:rPr>
          <w:rFonts w:ascii="Times New Roman" w:hAnsi="Times New Roman" w:cs="Times New Roman"/>
        </w:rPr>
        <w:t>, momento em que deverá ser apresentada justificativa que respalde a atualização cadastral solicitada.</w:t>
      </w:r>
    </w:p>
    <w:p w:rsidR="00D15F6B" w:rsidRPr="00D15F6B" w:rsidRDefault="00D15F6B" w:rsidP="00D15F6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15F6B">
        <w:rPr>
          <w:rFonts w:ascii="Times New Roman" w:hAnsi="Times New Roman" w:cs="Times New Roman"/>
        </w:rPr>
        <w:t>§ 2° A Instituição poderá fazer uso da funcionalidade mencionada no caput para confirmar as informações referentes aos cursos reconhecidos por esta Portaria.</w:t>
      </w:r>
    </w:p>
    <w:p w:rsidR="00D15F6B" w:rsidRPr="00D15F6B" w:rsidRDefault="00D15F6B" w:rsidP="00D15F6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15F6B">
        <w:rPr>
          <w:rFonts w:ascii="Times New Roman" w:hAnsi="Times New Roman" w:cs="Times New Roman"/>
        </w:rPr>
        <w:t>§ 3º A não manifestação da Instituição no prazo mencionado no caput implica a validação automática dos dados cadastrais dos cursos reconhecidos por esta Portaria.</w:t>
      </w:r>
    </w:p>
    <w:p w:rsidR="00D15F6B" w:rsidRPr="00D15F6B" w:rsidRDefault="00D15F6B" w:rsidP="00D15F6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15F6B">
        <w:rPr>
          <w:rFonts w:ascii="Times New Roman" w:hAnsi="Times New Roman" w:cs="Times New Roman"/>
        </w:rPr>
        <w:t xml:space="preserve">§ 4º O embargo citado no caput tem por finalidade promover atualização dos dados do Cadastro </w:t>
      </w:r>
      <w:proofErr w:type="spellStart"/>
      <w:r w:rsidRPr="00D15F6B">
        <w:rPr>
          <w:rFonts w:ascii="Times New Roman" w:hAnsi="Times New Roman" w:cs="Times New Roman"/>
        </w:rPr>
        <w:t>e-MEC</w:t>
      </w:r>
      <w:proofErr w:type="spellEnd"/>
      <w:r w:rsidRPr="00D15F6B">
        <w:rPr>
          <w:rFonts w:ascii="Times New Roman" w:hAnsi="Times New Roman" w:cs="Times New Roman"/>
        </w:rPr>
        <w:t xml:space="preserve"> de Cursos e Instituições de Educação Superior, não se confundindo com recurso administrativo</w:t>
      </w:r>
      <w:r>
        <w:rPr>
          <w:rFonts w:ascii="Times New Roman" w:hAnsi="Times New Roman" w:cs="Times New Roman"/>
        </w:rPr>
        <w:t xml:space="preserve"> </w:t>
      </w:r>
      <w:r w:rsidRPr="00D15F6B">
        <w:rPr>
          <w:rFonts w:ascii="Times New Roman" w:hAnsi="Times New Roman" w:cs="Times New Roman"/>
        </w:rPr>
        <w:t>eventualmente interposto contra as decisões exaradas pela presente Portaria.</w:t>
      </w:r>
    </w:p>
    <w:p w:rsidR="00D15F6B" w:rsidRPr="00D15F6B" w:rsidRDefault="00D15F6B" w:rsidP="00D15F6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15F6B">
        <w:rPr>
          <w:rFonts w:ascii="Times New Roman" w:hAnsi="Times New Roman" w:cs="Times New Roman"/>
        </w:rPr>
        <w:t>Art. 3° O reconhecimento dos cursos constantes do Anexo desta Portaria é válido para todos os fins de direito.</w:t>
      </w:r>
    </w:p>
    <w:p w:rsidR="00D15F6B" w:rsidRPr="00D15F6B" w:rsidRDefault="00D15F6B" w:rsidP="00D15F6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15F6B">
        <w:rPr>
          <w:rFonts w:ascii="Times New Roman" w:hAnsi="Times New Roman" w:cs="Times New Roman"/>
        </w:rPr>
        <w:t>Art. 4º Esta Portaria entra em vigor na data de sua publicação.</w:t>
      </w:r>
    </w:p>
    <w:p w:rsidR="00D15F6B" w:rsidRDefault="00D15F6B" w:rsidP="00D15F6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15F6B">
        <w:rPr>
          <w:rFonts w:ascii="Times New Roman" w:hAnsi="Times New Roman" w:cs="Times New Roman"/>
          <w:b/>
        </w:rPr>
        <w:t>JORGE RODRIGO ARAÚJO MESSIAS</w:t>
      </w:r>
    </w:p>
    <w:p w:rsidR="00D15F6B" w:rsidRPr="00D15F6B" w:rsidRDefault="00D15F6B" w:rsidP="00D15F6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15F6B" w:rsidRDefault="00D15F6B" w:rsidP="00D15F6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15F6B">
        <w:rPr>
          <w:rFonts w:ascii="Times New Roman" w:hAnsi="Times New Roman" w:cs="Times New Roman"/>
          <w:b/>
        </w:rPr>
        <w:t>ANEXO</w:t>
      </w:r>
    </w:p>
    <w:p w:rsidR="00D15F6B" w:rsidRPr="00D15F6B" w:rsidRDefault="00D15F6B" w:rsidP="00D15F6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442FB" w:rsidRPr="00D15F6B" w:rsidRDefault="00D15F6B" w:rsidP="00D15F6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15F6B">
        <w:rPr>
          <w:rFonts w:ascii="Times New Roman" w:hAnsi="Times New Roman" w:cs="Times New Roman"/>
        </w:rPr>
        <w:t>(Reconhecimento de Cursos)</w:t>
      </w:r>
    </w:p>
    <w:p w:rsidR="00D15F6B" w:rsidRDefault="00D15F6B" w:rsidP="00D15F6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15F6B" w:rsidRPr="00F95576" w:rsidRDefault="00F95576" w:rsidP="00D15F6B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F95576">
        <w:rPr>
          <w:rFonts w:ascii="Times New Roman" w:hAnsi="Times New Roman" w:cs="Times New Roman"/>
          <w:b/>
          <w:i/>
        </w:rPr>
        <w:t>OBS.: O anexo desta portaria encontra-se no DOU informado abaixo e em PDF anexo.</w:t>
      </w:r>
    </w:p>
    <w:p w:rsidR="00D15F6B" w:rsidRDefault="00D15F6B" w:rsidP="00D15F6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15F6B" w:rsidRPr="00F95576" w:rsidRDefault="00F95576" w:rsidP="00D15F6B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F95576">
        <w:rPr>
          <w:rFonts w:ascii="Times New Roman" w:hAnsi="Times New Roman" w:cs="Times New Roman"/>
          <w:b/>
          <w:i/>
        </w:rPr>
        <w:t xml:space="preserve">(Publicação no DOU n.º </w:t>
      </w:r>
      <w:r>
        <w:rPr>
          <w:rFonts w:ascii="Times New Roman" w:hAnsi="Times New Roman" w:cs="Times New Roman"/>
          <w:b/>
          <w:i/>
        </w:rPr>
        <w:t>240</w:t>
      </w:r>
      <w:r w:rsidRPr="00F95576">
        <w:rPr>
          <w:rFonts w:ascii="Times New Roman" w:hAnsi="Times New Roman" w:cs="Times New Roman"/>
          <w:b/>
          <w:i/>
        </w:rPr>
        <w:t xml:space="preserve">, de 11.12.2013, Seção 1, página </w:t>
      </w:r>
      <w:r>
        <w:rPr>
          <w:rFonts w:ascii="Times New Roman" w:hAnsi="Times New Roman" w:cs="Times New Roman"/>
          <w:b/>
          <w:i/>
        </w:rPr>
        <w:t>23/25</w:t>
      </w:r>
      <w:proofErr w:type="gramStart"/>
      <w:r w:rsidRPr="00F95576">
        <w:rPr>
          <w:rFonts w:ascii="Times New Roman" w:hAnsi="Times New Roman" w:cs="Times New Roman"/>
          <w:b/>
          <w:i/>
        </w:rPr>
        <w:t>)</w:t>
      </w:r>
      <w:proofErr w:type="gramEnd"/>
    </w:p>
    <w:p w:rsidR="00D15F6B" w:rsidRPr="00D15F6B" w:rsidRDefault="00D15F6B" w:rsidP="00D15F6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15F6B" w:rsidRPr="00D15F6B" w:rsidRDefault="00D15F6B" w:rsidP="00D15F6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15F6B">
        <w:rPr>
          <w:rFonts w:ascii="Times New Roman" w:hAnsi="Times New Roman" w:cs="Times New Roman"/>
          <w:b/>
        </w:rPr>
        <w:t>MINISTÉRIO DA EDUCAÇÃO</w:t>
      </w:r>
    </w:p>
    <w:p w:rsidR="00D15F6B" w:rsidRPr="00D15F6B" w:rsidRDefault="00D15F6B" w:rsidP="00D15F6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15F6B">
        <w:rPr>
          <w:rFonts w:ascii="Times New Roman" w:hAnsi="Times New Roman" w:cs="Times New Roman"/>
          <w:b/>
        </w:rPr>
        <w:t>SECRETARIA DE REGULAÇÃO E SUPERVISÃO DA EDUCAÇÃO SUPERIOR</w:t>
      </w:r>
    </w:p>
    <w:p w:rsidR="00D15F6B" w:rsidRPr="00D15F6B" w:rsidRDefault="00D15F6B" w:rsidP="00D15F6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15F6B">
        <w:rPr>
          <w:rFonts w:ascii="Times New Roman" w:hAnsi="Times New Roman" w:cs="Times New Roman"/>
          <w:b/>
        </w:rPr>
        <w:t>PORTARIA N</w:t>
      </w:r>
      <w:r>
        <w:rPr>
          <w:rFonts w:ascii="Times New Roman" w:hAnsi="Times New Roman" w:cs="Times New Roman"/>
          <w:b/>
        </w:rPr>
        <w:t>º</w:t>
      </w:r>
      <w:r w:rsidRPr="00D15F6B">
        <w:rPr>
          <w:rFonts w:ascii="Times New Roman" w:hAnsi="Times New Roman" w:cs="Times New Roman"/>
          <w:b/>
        </w:rPr>
        <w:t xml:space="preserve"> 649, DE 10 DE DEZEMBRO DE </w:t>
      </w:r>
      <w:proofErr w:type="gramStart"/>
      <w:r w:rsidRPr="00D15F6B">
        <w:rPr>
          <w:rFonts w:ascii="Times New Roman" w:hAnsi="Times New Roman" w:cs="Times New Roman"/>
          <w:b/>
        </w:rPr>
        <w:t>2013</w:t>
      </w:r>
      <w:proofErr w:type="gramEnd"/>
    </w:p>
    <w:p w:rsidR="00D15F6B" w:rsidRPr="00D15F6B" w:rsidRDefault="00D15F6B" w:rsidP="00D15F6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15F6B">
        <w:rPr>
          <w:rFonts w:ascii="Times New Roman" w:hAnsi="Times New Roman" w:cs="Times New Roman"/>
        </w:rPr>
        <w:t xml:space="preserve">O SECRETÁRIO DE REGULAÇÃO E SUPERVISÃO DA EDUCAÇÃO SUPERIOR, no uso da atribuição que lhe confere o Decreto nº 7.690, de </w:t>
      </w:r>
      <w:proofErr w:type="gramStart"/>
      <w:r w:rsidRPr="00D15F6B">
        <w:rPr>
          <w:rFonts w:ascii="Times New Roman" w:hAnsi="Times New Roman" w:cs="Times New Roman"/>
        </w:rPr>
        <w:t>2</w:t>
      </w:r>
      <w:proofErr w:type="gramEnd"/>
      <w:r w:rsidRPr="00D15F6B">
        <w:rPr>
          <w:rFonts w:ascii="Times New Roman" w:hAnsi="Times New Roman" w:cs="Times New Roman"/>
        </w:rPr>
        <w:t xml:space="preserve"> de março de 2012, alterado pelo Decreto n° 8.066, de</w:t>
      </w:r>
      <w:r>
        <w:rPr>
          <w:rFonts w:ascii="Times New Roman" w:hAnsi="Times New Roman" w:cs="Times New Roman"/>
        </w:rPr>
        <w:t xml:space="preserve"> </w:t>
      </w:r>
      <w:r w:rsidRPr="00D15F6B">
        <w:rPr>
          <w:rFonts w:ascii="Times New Roman" w:hAnsi="Times New Roman" w:cs="Times New Roman"/>
        </w:rPr>
        <w:t>7 de agosto de 2013, tendo em vista o Decreto nº 5.773, de 9 de maio de 2006, e suas alterações, a Portaria Normativa nº 40, de 12 de dezembro de 2007, republicada em 29 de dezembro de 2010, do Ministério</w:t>
      </w:r>
      <w:r>
        <w:rPr>
          <w:rFonts w:ascii="Times New Roman" w:hAnsi="Times New Roman" w:cs="Times New Roman"/>
        </w:rPr>
        <w:t xml:space="preserve"> </w:t>
      </w:r>
      <w:r w:rsidRPr="00D15F6B">
        <w:rPr>
          <w:rFonts w:ascii="Times New Roman" w:hAnsi="Times New Roman" w:cs="Times New Roman"/>
        </w:rPr>
        <w:t>da Educação, e considerando a Nota Técnica n° 932/2012 - DIREG/SERES/MEC, constante do Expediente MEC n° 078731.2012-11, resolve:</w:t>
      </w:r>
    </w:p>
    <w:p w:rsidR="00D15F6B" w:rsidRPr="00D15F6B" w:rsidRDefault="00D15F6B" w:rsidP="00D15F6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15F6B">
        <w:rPr>
          <w:rFonts w:ascii="Times New Roman" w:hAnsi="Times New Roman" w:cs="Times New Roman"/>
        </w:rPr>
        <w:t>Art. 1º Ficam reconhecidos os cursos superiores de graduação constantes da tabela do Anexo desta Portaria, ministrados pelas Instituições de Educação Superior citadas, nos termos do disposto no artigo 10,</w:t>
      </w:r>
      <w:r>
        <w:rPr>
          <w:rFonts w:ascii="Times New Roman" w:hAnsi="Times New Roman" w:cs="Times New Roman"/>
        </w:rPr>
        <w:t xml:space="preserve"> </w:t>
      </w:r>
      <w:r w:rsidRPr="00D15F6B">
        <w:rPr>
          <w:rFonts w:ascii="Times New Roman" w:hAnsi="Times New Roman" w:cs="Times New Roman"/>
        </w:rPr>
        <w:t xml:space="preserve">§7º, do Decreto nº 5.773, de </w:t>
      </w:r>
      <w:proofErr w:type="gramStart"/>
      <w:r w:rsidRPr="00D15F6B">
        <w:rPr>
          <w:rFonts w:ascii="Times New Roman" w:hAnsi="Times New Roman" w:cs="Times New Roman"/>
        </w:rPr>
        <w:t>9</w:t>
      </w:r>
      <w:proofErr w:type="gramEnd"/>
      <w:r w:rsidRPr="00D15F6B">
        <w:rPr>
          <w:rFonts w:ascii="Times New Roman" w:hAnsi="Times New Roman" w:cs="Times New Roman"/>
        </w:rPr>
        <w:t xml:space="preserve"> de maio de 2006, alterado pelo Decreto nº 6.303, de 12 de dezembro de 2007.</w:t>
      </w:r>
    </w:p>
    <w:p w:rsidR="00D15F6B" w:rsidRPr="00D15F6B" w:rsidRDefault="00D15F6B" w:rsidP="00D15F6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15F6B">
        <w:rPr>
          <w:rFonts w:ascii="Times New Roman" w:hAnsi="Times New Roman" w:cs="Times New Roman"/>
        </w:rPr>
        <w:t>Art. 2° A Instituição de Educação Superior poderá, no prazo de 60 (sessenta) dias contados da presente publicação, embargar as informações referentes ao número de vagas, endereço de oferta, denominação</w:t>
      </w:r>
      <w:r>
        <w:rPr>
          <w:rFonts w:ascii="Times New Roman" w:hAnsi="Times New Roman" w:cs="Times New Roman"/>
        </w:rPr>
        <w:t xml:space="preserve"> </w:t>
      </w:r>
      <w:r w:rsidRPr="00D15F6B">
        <w:rPr>
          <w:rFonts w:ascii="Times New Roman" w:hAnsi="Times New Roman" w:cs="Times New Roman"/>
        </w:rPr>
        <w:t>e grau do curso.</w:t>
      </w:r>
    </w:p>
    <w:p w:rsidR="00D15F6B" w:rsidRPr="00D15F6B" w:rsidRDefault="00D15F6B" w:rsidP="00D15F6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15F6B">
        <w:rPr>
          <w:rFonts w:ascii="Times New Roman" w:hAnsi="Times New Roman" w:cs="Times New Roman"/>
        </w:rPr>
        <w:lastRenderedPageBreak/>
        <w:t xml:space="preserve">§ 1° O embargo citado no caput deverá ser realizado pela Instituição no ambiente do sistema </w:t>
      </w:r>
      <w:proofErr w:type="spellStart"/>
      <w:r w:rsidRPr="00D15F6B">
        <w:rPr>
          <w:rFonts w:ascii="Times New Roman" w:hAnsi="Times New Roman" w:cs="Times New Roman"/>
        </w:rPr>
        <w:t>e-MEC</w:t>
      </w:r>
      <w:proofErr w:type="spellEnd"/>
      <w:r w:rsidRPr="00D15F6B">
        <w:rPr>
          <w:rFonts w:ascii="Times New Roman" w:hAnsi="Times New Roman" w:cs="Times New Roman"/>
        </w:rPr>
        <w:t>, momento em que deverá ser apresentada justificativa que respalde a atualização cadastral solicitada.</w:t>
      </w:r>
    </w:p>
    <w:p w:rsidR="00D15F6B" w:rsidRPr="00D15F6B" w:rsidRDefault="00D15F6B" w:rsidP="00D15F6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15F6B">
        <w:rPr>
          <w:rFonts w:ascii="Times New Roman" w:hAnsi="Times New Roman" w:cs="Times New Roman"/>
        </w:rPr>
        <w:t>§ 2° A Instituição poderá fazer uso da funcionalidade mencionada no caput para confirmar as informações referentes aos cursos reconhecidos por esta Portaria.</w:t>
      </w:r>
    </w:p>
    <w:p w:rsidR="00D15F6B" w:rsidRPr="00D15F6B" w:rsidRDefault="00D15F6B" w:rsidP="00D15F6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15F6B">
        <w:rPr>
          <w:rFonts w:ascii="Times New Roman" w:hAnsi="Times New Roman" w:cs="Times New Roman"/>
        </w:rPr>
        <w:t>§ 3º A não manifestação da Instituição no prazo mencionado no caput implica a validação automática dos dados cadastrais dos cursos reconhecidos por esta Portaria.</w:t>
      </w:r>
    </w:p>
    <w:p w:rsidR="00D15F6B" w:rsidRPr="00D15F6B" w:rsidRDefault="00D15F6B" w:rsidP="00D15F6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15F6B">
        <w:rPr>
          <w:rFonts w:ascii="Times New Roman" w:hAnsi="Times New Roman" w:cs="Times New Roman"/>
        </w:rPr>
        <w:t xml:space="preserve">§ 4º O embargo citado no caput tem por finalidade promover atualização dos dados do Cadastro </w:t>
      </w:r>
      <w:proofErr w:type="spellStart"/>
      <w:r w:rsidRPr="00D15F6B">
        <w:rPr>
          <w:rFonts w:ascii="Times New Roman" w:hAnsi="Times New Roman" w:cs="Times New Roman"/>
        </w:rPr>
        <w:t>e-MEC</w:t>
      </w:r>
      <w:proofErr w:type="spellEnd"/>
      <w:r w:rsidRPr="00D15F6B">
        <w:rPr>
          <w:rFonts w:ascii="Times New Roman" w:hAnsi="Times New Roman" w:cs="Times New Roman"/>
        </w:rPr>
        <w:t xml:space="preserve"> de Cursos e Instituições de Educação Superior, não se confundindo com recurso administrativo</w:t>
      </w:r>
      <w:r>
        <w:rPr>
          <w:rFonts w:ascii="Times New Roman" w:hAnsi="Times New Roman" w:cs="Times New Roman"/>
        </w:rPr>
        <w:t xml:space="preserve"> </w:t>
      </w:r>
      <w:r w:rsidRPr="00D15F6B">
        <w:rPr>
          <w:rFonts w:ascii="Times New Roman" w:hAnsi="Times New Roman" w:cs="Times New Roman"/>
        </w:rPr>
        <w:t>eventualmente interposto contra as decisões exaradas pela presente Portaria.</w:t>
      </w:r>
    </w:p>
    <w:p w:rsidR="00D15F6B" w:rsidRPr="00D15F6B" w:rsidRDefault="00D15F6B" w:rsidP="00D15F6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15F6B">
        <w:rPr>
          <w:rFonts w:ascii="Times New Roman" w:hAnsi="Times New Roman" w:cs="Times New Roman"/>
        </w:rPr>
        <w:t>Art. 3° O reconhecimento dos cursos constantes do Anexo desta Portaria é válido para todos os fins de direito.</w:t>
      </w:r>
    </w:p>
    <w:p w:rsidR="00D15F6B" w:rsidRPr="00D15F6B" w:rsidRDefault="00D15F6B" w:rsidP="00D15F6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15F6B">
        <w:rPr>
          <w:rFonts w:ascii="Times New Roman" w:hAnsi="Times New Roman" w:cs="Times New Roman"/>
        </w:rPr>
        <w:t>Art. 4º Esta Portaria entra em vigor na data de sua publicação.</w:t>
      </w:r>
    </w:p>
    <w:p w:rsidR="00D15F6B" w:rsidRDefault="00D15F6B" w:rsidP="00D15F6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15F6B">
        <w:rPr>
          <w:rFonts w:ascii="Times New Roman" w:hAnsi="Times New Roman" w:cs="Times New Roman"/>
          <w:b/>
        </w:rPr>
        <w:t>JORGE RODRIGO ARAÚJO MESSIAS</w:t>
      </w:r>
    </w:p>
    <w:p w:rsidR="00D15F6B" w:rsidRPr="00D15F6B" w:rsidRDefault="00D15F6B" w:rsidP="00D15F6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15F6B" w:rsidRDefault="00D15F6B" w:rsidP="00D15F6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15F6B">
        <w:rPr>
          <w:rFonts w:ascii="Times New Roman" w:hAnsi="Times New Roman" w:cs="Times New Roman"/>
          <w:b/>
        </w:rPr>
        <w:t>ANEXO</w:t>
      </w:r>
    </w:p>
    <w:p w:rsidR="00D15F6B" w:rsidRPr="00D15F6B" w:rsidRDefault="00D15F6B" w:rsidP="00D15F6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15F6B" w:rsidRPr="00D15F6B" w:rsidRDefault="00D15F6B" w:rsidP="00D15F6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15F6B">
        <w:rPr>
          <w:rFonts w:ascii="Times New Roman" w:hAnsi="Times New Roman" w:cs="Times New Roman"/>
        </w:rPr>
        <w:t>(Reconhecimento de Cursos)</w:t>
      </w:r>
    </w:p>
    <w:p w:rsidR="00D15F6B" w:rsidRDefault="00D15F6B" w:rsidP="00D15F6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95576" w:rsidRPr="00F95576" w:rsidRDefault="00F95576" w:rsidP="00F95576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F95576">
        <w:rPr>
          <w:rFonts w:ascii="Times New Roman" w:hAnsi="Times New Roman" w:cs="Times New Roman"/>
          <w:b/>
          <w:i/>
        </w:rPr>
        <w:t>OBS.: O anexo desta portaria encontra-se no DOU informado abaixo e em PDF anexo.</w:t>
      </w:r>
    </w:p>
    <w:p w:rsidR="00D15F6B" w:rsidRDefault="00D15F6B" w:rsidP="00D15F6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95576" w:rsidRPr="00F95576" w:rsidRDefault="00F95576" w:rsidP="00F95576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F95576">
        <w:rPr>
          <w:rFonts w:ascii="Times New Roman" w:hAnsi="Times New Roman" w:cs="Times New Roman"/>
          <w:b/>
          <w:i/>
        </w:rPr>
        <w:t xml:space="preserve">(Publicação no DOU n.º </w:t>
      </w:r>
      <w:r>
        <w:rPr>
          <w:rFonts w:ascii="Times New Roman" w:hAnsi="Times New Roman" w:cs="Times New Roman"/>
          <w:b/>
          <w:i/>
        </w:rPr>
        <w:t>240</w:t>
      </w:r>
      <w:r w:rsidRPr="00F95576">
        <w:rPr>
          <w:rFonts w:ascii="Times New Roman" w:hAnsi="Times New Roman" w:cs="Times New Roman"/>
          <w:b/>
          <w:i/>
        </w:rPr>
        <w:t xml:space="preserve">, de 11.12.2013, Seção 1, página </w:t>
      </w:r>
      <w:r>
        <w:rPr>
          <w:rFonts w:ascii="Times New Roman" w:hAnsi="Times New Roman" w:cs="Times New Roman"/>
          <w:b/>
          <w:i/>
        </w:rPr>
        <w:t>25</w:t>
      </w:r>
      <w:r>
        <w:rPr>
          <w:rFonts w:ascii="Times New Roman" w:hAnsi="Times New Roman" w:cs="Times New Roman"/>
          <w:b/>
          <w:i/>
        </w:rPr>
        <w:t>/27</w:t>
      </w:r>
      <w:proofErr w:type="gramStart"/>
      <w:r w:rsidRPr="00F95576">
        <w:rPr>
          <w:rFonts w:ascii="Times New Roman" w:hAnsi="Times New Roman" w:cs="Times New Roman"/>
          <w:b/>
          <w:i/>
        </w:rPr>
        <w:t>)</w:t>
      </w:r>
      <w:proofErr w:type="gramEnd"/>
    </w:p>
    <w:p w:rsidR="00D15F6B" w:rsidRPr="00D15F6B" w:rsidRDefault="00D15F6B" w:rsidP="00D15F6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15F6B" w:rsidRPr="00D15F6B" w:rsidRDefault="00D15F6B" w:rsidP="00D15F6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15F6B">
        <w:rPr>
          <w:rFonts w:ascii="Times New Roman" w:hAnsi="Times New Roman" w:cs="Times New Roman"/>
          <w:b/>
        </w:rPr>
        <w:t>MINISTÉRIO DA EDUCAÇÃO</w:t>
      </w:r>
    </w:p>
    <w:p w:rsidR="00D15F6B" w:rsidRPr="00D15F6B" w:rsidRDefault="00D15F6B" w:rsidP="00D15F6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15F6B">
        <w:rPr>
          <w:rFonts w:ascii="Times New Roman" w:hAnsi="Times New Roman" w:cs="Times New Roman"/>
          <w:b/>
        </w:rPr>
        <w:t>SECRETARIA DE REGULAÇÃO E SUPERVISÃO DA EDUCAÇÃO SUPERIOR</w:t>
      </w:r>
    </w:p>
    <w:p w:rsidR="00D15F6B" w:rsidRPr="00D15F6B" w:rsidRDefault="00D15F6B" w:rsidP="00D15F6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15F6B">
        <w:rPr>
          <w:rFonts w:ascii="Times New Roman" w:hAnsi="Times New Roman" w:cs="Times New Roman"/>
          <w:b/>
        </w:rPr>
        <w:t>PORTARIA N</w:t>
      </w:r>
      <w:r>
        <w:rPr>
          <w:rFonts w:ascii="Times New Roman" w:hAnsi="Times New Roman" w:cs="Times New Roman"/>
          <w:b/>
        </w:rPr>
        <w:t>º</w:t>
      </w:r>
      <w:r w:rsidRPr="00D15F6B">
        <w:rPr>
          <w:rFonts w:ascii="Times New Roman" w:hAnsi="Times New Roman" w:cs="Times New Roman"/>
          <w:b/>
        </w:rPr>
        <w:t xml:space="preserve"> 650, DE 10 DE DEZEMBRO DE </w:t>
      </w:r>
      <w:proofErr w:type="gramStart"/>
      <w:r w:rsidRPr="00D15F6B">
        <w:rPr>
          <w:rFonts w:ascii="Times New Roman" w:hAnsi="Times New Roman" w:cs="Times New Roman"/>
          <w:b/>
        </w:rPr>
        <w:t>2013</w:t>
      </w:r>
      <w:proofErr w:type="gramEnd"/>
    </w:p>
    <w:p w:rsidR="00D15F6B" w:rsidRPr="00D15F6B" w:rsidRDefault="00D15F6B" w:rsidP="00D15F6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15F6B">
        <w:rPr>
          <w:rFonts w:ascii="Times New Roman" w:hAnsi="Times New Roman" w:cs="Times New Roman"/>
        </w:rPr>
        <w:t xml:space="preserve">O SECRETÁRIO DE REGULAÇÃO E SUPERVISÃO DA EDUCAÇÃO SUPERIOR, no uso da atribuição que lhe confere o Decreto nº 7.690, de </w:t>
      </w:r>
      <w:proofErr w:type="gramStart"/>
      <w:r w:rsidRPr="00D15F6B">
        <w:rPr>
          <w:rFonts w:ascii="Times New Roman" w:hAnsi="Times New Roman" w:cs="Times New Roman"/>
        </w:rPr>
        <w:t>2</w:t>
      </w:r>
      <w:proofErr w:type="gramEnd"/>
      <w:r w:rsidRPr="00D15F6B">
        <w:rPr>
          <w:rFonts w:ascii="Times New Roman" w:hAnsi="Times New Roman" w:cs="Times New Roman"/>
        </w:rPr>
        <w:t xml:space="preserve"> de março de 2012, alterado pelo Decreto n° 8.066, de</w:t>
      </w:r>
      <w:r>
        <w:rPr>
          <w:rFonts w:ascii="Times New Roman" w:hAnsi="Times New Roman" w:cs="Times New Roman"/>
        </w:rPr>
        <w:t xml:space="preserve"> </w:t>
      </w:r>
      <w:r w:rsidRPr="00D15F6B">
        <w:rPr>
          <w:rFonts w:ascii="Times New Roman" w:hAnsi="Times New Roman" w:cs="Times New Roman"/>
        </w:rPr>
        <w:t>7 de agosto de 2013, tendo em vista o Decreto nº 5.773, de 9 de maio de 2006, e suas alterações, a Portaria Normativa nº 40, de 12 de dezembro de 2007, republicada em 29 de dezembro de 2010, do Ministério</w:t>
      </w:r>
      <w:r>
        <w:rPr>
          <w:rFonts w:ascii="Times New Roman" w:hAnsi="Times New Roman" w:cs="Times New Roman"/>
        </w:rPr>
        <w:t xml:space="preserve"> </w:t>
      </w:r>
      <w:r w:rsidRPr="00D15F6B">
        <w:rPr>
          <w:rFonts w:ascii="Times New Roman" w:hAnsi="Times New Roman" w:cs="Times New Roman"/>
        </w:rPr>
        <w:t>da Educação, e considerando a Nota Técnica n° 932/2012 - DIREG/SERES/MEC, constante do Expediente MEC n° 078731.2012-11, resolve:</w:t>
      </w:r>
    </w:p>
    <w:p w:rsidR="00D15F6B" w:rsidRPr="00D15F6B" w:rsidRDefault="00D15F6B" w:rsidP="00D15F6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15F6B">
        <w:rPr>
          <w:rFonts w:ascii="Times New Roman" w:hAnsi="Times New Roman" w:cs="Times New Roman"/>
        </w:rPr>
        <w:t>Art. 1º Ficam reconhecidos os cursos superiores de graduação constantes da tabela do Anexo desta Portaria, ministrados pelas Instituições de Educação Superior citadas, nos termos do disposto no artigo 10,</w:t>
      </w:r>
      <w:r>
        <w:rPr>
          <w:rFonts w:ascii="Times New Roman" w:hAnsi="Times New Roman" w:cs="Times New Roman"/>
        </w:rPr>
        <w:t xml:space="preserve"> </w:t>
      </w:r>
      <w:r w:rsidRPr="00D15F6B">
        <w:rPr>
          <w:rFonts w:ascii="Times New Roman" w:hAnsi="Times New Roman" w:cs="Times New Roman"/>
        </w:rPr>
        <w:t xml:space="preserve">§7º, do Decreto nº 5.773, de </w:t>
      </w:r>
      <w:proofErr w:type="gramStart"/>
      <w:r w:rsidRPr="00D15F6B">
        <w:rPr>
          <w:rFonts w:ascii="Times New Roman" w:hAnsi="Times New Roman" w:cs="Times New Roman"/>
        </w:rPr>
        <w:t>9</w:t>
      </w:r>
      <w:proofErr w:type="gramEnd"/>
      <w:r w:rsidRPr="00D15F6B">
        <w:rPr>
          <w:rFonts w:ascii="Times New Roman" w:hAnsi="Times New Roman" w:cs="Times New Roman"/>
        </w:rPr>
        <w:t xml:space="preserve"> de maio de 2006, alterado pelo Decreto nº 6.303, de 12 de dezembro de 2007.</w:t>
      </w:r>
    </w:p>
    <w:p w:rsidR="00D15F6B" w:rsidRPr="00D15F6B" w:rsidRDefault="00D15F6B" w:rsidP="00D15F6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15F6B">
        <w:rPr>
          <w:rFonts w:ascii="Times New Roman" w:hAnsi="Times New Roman" w:cs="Times New Roman"/>
        </w:rPr>
        <w:t>Art. 2° A Instituição de Educação Superior poderá, no prazo de 60 (sessenta) dias contados da presente publicação, embargar as informações referentes ao número de vagas, endereço de oferta, denominação</w:t>
      </w:r>
      <w:r>
        <w:rPr>
          <w:rFonts w:ascii="Times New Roman" w:hAnsi="Times New Roman" w:cs="Times New Roman"/>
        </w:rPr>
        <w:t xml:space="preserve"> </w:t>
      </w:r>
      <w:r w:rsidRPr="00D15F6B">
        <w:rPr>
          <w:rFonts w:ascii="Times New Roman" w:hAnsi="Times New Roman" w:cs="Times New Roman"/>
        </w:rPr>
        <w:t>e grau do curso.</w:t>
      </w:r>
    </w:p>
    <w:p w:rsidR="00D15F6B" w:rsidRPr="00D15F6B" w:rsidRDefault="00D15F6B" w:rsidP="00D15F6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15F6B">
        <w:rPr>
          <w:rFonts w:ascii="Times New Roman" w:hAnsi="Times New Roman" w:cs="Times New Roman"/>
        </w:rPr>
        <w:t xml:space="preserve">§ 1° O embargo citado no caput deverá ser realizado pela Instituição no ambiente do sistema </w:t>
      </w:r>
      <w:proofErr w:type="spellStart"/>
      <w:r w:rsidRPr="00D15F6B">
        <w:rPr>
          <w:rFonts w:ascii="Times New Roman" w:hAnsi="Times New Roman" w:cs="Times New Roman"/>
        </w:rPr>
        <w:t>e-MEC</w:t>
      </w:r>
      <w:proofErr w:type="spellEnd"/>
      <w:r w:rsidRPr="00D15F6B">
        <w:rPr>
          <w:rFonts w:ascii="Times New Roman" w:hAnsi="Times New Roman" w:cs="Times New Roman"/>
        </w:rPr>
        <w:t>, momento em que deverá ser apresentada justificativa que respalde a atualização cadastral solicitada.</w:t>
      </w:r>
    </w:p>
    <w:p w:rsidR="00D15F6B" w:rsidRPr="00D15F6B" w:rsidRDefault="00D15F6B" w:rsidP="00D15F6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15F6B">
        <w:rPr>
          <w:rFonts w:ascii="Times New Roman" w:hAnsi="Times New Roman" w:cs="Times New Roman"/>
        </w:rPr>
        <w:t>§ 2° A Instituição poderá fazer uso da funcionalidade mencionada no caput para confirmar as informações referentes aos cursos reconhecidos por esta Portaria.</w:t>
      </w:r>
    </w:p>
    <w:p w:rsidR="00D15F6B" w:rsidRPr="00D15F6B" w:rsidRDefault="00D15F6B" w:rsidP="00D15F6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15F6B">
        <w:rPr>
          <w:rFonts w:ascii="Times New Roman" w:hAnsi="Times New Roman" w:cs="Times New Roman"/>
        </w:rPr>
        <w:t>§ 3º A não manifestação da Instituição no prazo mencionado no caput implica a validação automática dos dados cadastrais dos cursos reconhecidos por esta Portaria.</w:t>
      </w:r>
    </w:p>
    <w:p w:rsidR="00D15F6B" w:rsidRPr="00D15F6B" w:rsidRDefault="00D15F6B" w:rsidP="00D15F6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15F6B">
        <w:rPr>
          <w:rFonts w:ascii="Times New Roman" w:hAnsi="Times New Roman" w:cs="Times New Roman"/>
        </w:rPr>
        <w:t xml:space="preserve">§ 4º O embargo citado no caput tem por finalidade promover atualização dos dados do Cadastro </w:t>
      </w:r>
      <w:proofErr w:type="spellStart"/>
      <w:r w:rsidRPr="00D15F6B">
        <w:rPr>
          <w:rFonts w:ascii="Times New Roman" w:hAnsi="Times New Roman" w:cs="Times New Roman"/>
        </w:rPr>
        <w:t>e-MEC</w:t>
      </w:r>
      <w:proofErr w:type="spellEnd"/>
      <w:r w:rsidRPr="00D15F6B">
        <w:rPr>
          <w:rFonts w:ascii="Times New Roman" w:hAnsi="Times New Roman" w:cs="Times New Roman"/>
        </w:rPr>
        <w:t xml:space="preserve"> de Cursos e Instituições de Educação Superior, não se confundindo com recurso administrativo</w:t>
      </w:r>
      <w:r>
        <w:rPr>
          <w:rFonts w:ascii="Times New Roman" w:hAnsi="Times New Roman" w:cs="Times New Roman"/>
        </w:rPr>
        <w:t xml:space="preserve"> </w:t>
      </w:r>
      <w:r w:rsidRPr="00D15F6B">
        <w:rPr>
          <w:rFonts w:ascii="Times New Roman" w:hAnsi="Times New Roman" w:cs="Times New Roman"/>
        </w:rPr>
        <w:t>eventualmente interposto contra as decisões exaradas pela presente Portaria.</w:t>
      </w:r>
    </w:p>
    <w:p w:rsidR="00D15F6B" w:rsidRPr="00D15F6B" w:rsidRDefault="00D15F6B" w:rsidP="00D15F6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15F6B">
        <w:rPr>
          <w:rFonts w:ascii="Times New Roman" w:hAnsi="Times New Roman" w:cs="Times New Roman"/>
        </w:rPr>
        <w:t>Art. 3° O reconhecimento dos cursos constantes do Anexo desta Portaria é válido para todos os fins de direito.</w:t>
      </w:r>
    </w:p>
    <w:p w:rsidR="00D15F6B" w:rsidRPr="00D15F6B" w:rsidRDefault="00D15F6B" w:rsidP="00D15F6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15F6B">
        <w:rPr>
          <w:rFonts w:ascii="Times New Roman" w:hAnsi="Times New Roman" w:cs="Times New Roman"/>
        </w:rPr>
        <w:t>Art. 4º Esta Portaria entra em vigor na data de sua publicação.</w:t>
      </w:r>
    </w:p>
    <w:p w:rsidR="00D15F6B" w:rsidRDefault="00D15F6B" w:rsidP="00D15F6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15F6B">
        <w:rPr>
          <w:rFonts w:ascii="Times New Roman" w:hAnsi="Times New Roman" w:cs="Times New Roman"/>
          <w:b/>
        </w:rPr>
        <w:t>JORGE RODRIGO ARAÚJO MESSIAS</w:t>
      </w:r>
    </w:p>
    <w:p w:rsidR="00D15F6B" w:rsidRPr="00D15F6B" w:rsidRDefault="00D15F6B" w:rsidP="00D15F6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15F6B" w:rsidRDefault="00D15F6B" w:rsidP="00D15F6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15F6B">
        <w:rPr>
          <w:rFonts w:ascii="Times New Roman" w:hAnsi="Times New Roman" w:cs="Times New Roman"/>
          <w:b/>
        </w:rPr>
        <w:t>ANEXO</w:t>
      </w:r>
    </w:p>
    <w:p w:rsidR="00D15F6B" w:rsidRPr="00D15F6B" w:rsidRDefault="00D15F6B" w:rsidP="00D15F6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15F6B" w:rsidRPr="00D15F6B" w:rsidRDefault="00D15F6B" w:rsidP="00D15F6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15F6B">
        <w:rPr>
          <w:rFonts w:ascii="Times New Roman" w:hAnsi="Times New Roman" w:cs="Times New Roman"/>
        </w:rPr>
        <w:t>(Reconhecimento de Cursos)</w:t>
      </w:r>
    </w:p>
    <w:p w:rsidR="00D15F6B" w:rsidRDefault="00D15F6B" w:rsidP="00D15F6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95576" w:rsidRPr="00F95576" w:rsidRDefault="00F95576" w:rsidP="00F95576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F95576">
        <w:rPr>
          <w:rFonts w:ascii="Times New Roman" w:hAnsi="Times New Roman" w:cs="Times New Roman"/>
          <w:b/>
          <w:i/>
        </w:rPr>
        <w:t>OBS.: O anexo desta portaria encontra-se no DOU informado abaixo e em PDF anexo.</w:t>
      </w:r>
    </w:p>
    <w:p w:rsidR="00D15F6B" w:rsidRDefault="00D15F6B" w:rsidP="00D15F6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95576" w:rsidRPr="00F95576" w:rsidRDefault="00F95576" w:rsidP="00F95576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F95576">
        <w:rPr>
          <w:rFonts w:ascii="Times New Roman" w:hAnsi="Times New Roman" w:cs="Times New Roman"/>
          <w:b/>
          <w:i/>
        </w:rPr>
        <w:t xml:space="preserve">(Publicação no DOU n.º </w:t>
      </w:r>
      <w:r>
        <w:rPr>
          <w:rFonts w:ascii="Times New Roman" w:hAnsi="Times New Roman" w:cs="Times New Roman"/>
          <w:b/>
          <w:i/>
        </w:rPr>
        <w:t>240</w:t>
      </w:r>
      <w:r w:rsidRPr="00F95576">
        <w:rPr>
          <w:rFonts w:ascii="Times New Roman" w:hAnsi="Times New Roman" w:cs="Times New Roman"/>
          <w:b/>
          <w:i/>
        </w:rPr>
        <w:t xml:space="preserve">, de 11.12.2013, Seção 1, página </w:t>
      </w:r>
      <w:r>
        <w:rPr>
          <w:rFonts w:ascii="Times New Roman" w:hAnsi="Times New Roman" w:cs="Times New Roman"/>
          <w:b/>
          <w:i/>
        </w:rPr>
        <w:t>2</w:t>
      </w:r>
      <w:r>
        <w:rPr>
          <w:rFonts w:ascii="Times New Roman" w:hAnsi="Times New Roman" w:cs="Times New Roman"/>
          <w:b/>
          <w:i/>
        </w:rPr>
        <w:t>7/28</w:t>
      </w:r>
      <w:proofErr w:type="gramStart"/>
      <w:r w:rsidRPr="00F95576">
        <w:rPr>
          <w:rFonts w:ascii="Times New Roman" w:hAnsi="Times New Roman" w:cs="Times New Roman"/>
          <w:b/>
          <w:i/>
        </w:rPr>
        <w:t>)</w:t>
      </w:r>
      <w:proofErr w:type="gramEnd"/>
    </w:p>
    <w:p w:rsidR="00D15F6B" w:rsidRPr="00D15F6B" w:rsidRDefault="00D15F6B" w:rsidP="00D15F6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15F6B" w:rsidRPr="00D15F6B" w:rsidRDefault="00D15F6B" w:rsidP="00D15F6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15F6B">
        <w:rPr>
          <w:rFonts w:ascii="Times New Roman" w:hAnsi="Times New Roman" w:cs="Times New Roman"/>
          <w:b/>
        </w:rPr>
        <w:t>MINISTÉRIO DA EDUCAÇÃO</w:t>
      </w:r>
    </w:p>
    <w:p w:rsidR="00D15F6B" w:rsidRPr="00D15F6B" w:rsidRDefault="00D15F6B" w:rsidP="00D15F6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15F6B">
        <w:rPr>
          <w:rFonts w:ascii="Times New Roman" w:hAnsi="Times New Roman" w:cs="Times New Roman"/>
          <w:b/>
        </w:rPr>
        <w:t>SECRETARIA DE REGULAÇÃO E SUPERVISÃO DA EDUCAÇÃO SUPERIOR</w:t>
      </w:r>
    </w:p>
    <w:p w:rsidR="00D15F6B" w:rsidRPr="00D15F6B" w:rsidRDefault="00D15F6B" w:rsidP="00D15F6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15F6B">
        <w:rPr>
          <w:rFonts w:ascii="Times New Roman" w:hAnsi="Times New Roman" w:cs="Times New Roman"/>
          <w:b/>
        </w:rPr>
        <w:t>PORTARIA N</w:t>
      </w:r>
      <w:r>
        <w:rPr>
          <w:rFonts w:ascii="Times New Roman" w:hAnsi="Times New Roman" w:cs="Times New Roman"/>
          <w:b/>
        </w:rPr>
        <w:t>º</w:t>
      </w:r>
      <w:r w:rsidRPr="00D15F6B">
        <w:rPr>
          <w:rFonts w:ascii="Times New Roman" w:hAnsi="Times New Roman" w:cs="Times New Roman"/>
          <w:b/>
        </w:rPr>
        <w:t xml:space="preserve"> 651, DE 10 DE DEZEMBRO DE </w:t>
      </w:r>
      <w:proofErr w:type="gramStart"/>
      <w:r w:rsidRPr="00D15F6B">
        <w:rPr>
          <w:rFonts w:ascii="Times New Roman" w:hAnsi="Times New Roman" w:cs="Times New Roman"/>
          <w:b/>
        </w:rPr>
        <w:t>2013</w:t>
      </w:r>
      <w:proofErr w:type="gramEnd"/>
    </w:p>
    <w:p w:rsidR="00D15F6B" w:rsidRPr="00D15F6B" w:rsidRDefault="00D15F6B" w:rsidP="00D15F6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15F6B">
        <w:rPr>
          <w:rFonts w:ascii="Times New Roman" w:hAnsi="Times New Roman" w:cs="Times New Roman"/>
        </w:rPr>
        <w:t xml:space="preserve">O SECRETÁRIO DE REGULAÇÃO E SUPERVISÃO DA EDUCAÇÃO SUPERIOR, no uso da atribuição que lhe confere o Decreto nº 7.690, de </w:t>
      </w:r>
      <w:proofErr w:type="gramStart"/>
      <w:r w:rsidRPr="00D15F6B">
        <w:rPr>
          <w:rFonts w:ascii="Times New Roman" w:hAnsi="Times New Roman" w:cs="Times New Roman"/>
        </w:rPr>
        <w:t>2</w:t>
      </w:r>
      <w:proofErr w:type="gramEnd"/>
      <w:r w:rsidRPr="00D15F6B">
        <w:rPr>
          <w:rFonts w:ascii="Times New Roman" w:hAnsi="Times New Roman" w:cs="Times New Roman"/>
        </w:rPr>
        <w:t xml:space="preserve"> de março de 2012, alterado pelo Decreto n° 8.066, de</w:t>
      </w:r>
      <w:r>
        <w:rPr>
          <w:rFonts w:ascii="Times New Roman" w:hAnsi="Times New Roman" w:cs="Times New Roman"/>
        </w:rPr>
        <w:t xml:space="preserve"> </w:t>
      </w:r>
      <w:r w:rsidRPr="00D15F6B">
        <w:rPr>
          <w:rFonts w:ascii="Times New Roman" w:hAnsi="Times New Roman" w:cs="Times New Roman"/>
        </w:rPr>
        <w:t>7 de agosto de 2013, tendo em vista o Decreto nº 5.773, de 9 de maio de 2006, e suas alterações, a Portaria Normativa nº 40, de 12 de dezembro de 2007, republicada em 29 de dezembro de 2010, do Ministério</w:t>
      </w:r>
      <w:r>
        <w:rPr>
          <w:rFonts w:ascii="Times New Roman" w:hAnsi="Times New Roman" w:cs="Times New Roman"/>
        </w:rPr>
        <w:t xml:space="preserve"> </w:t>
      </w:r>
      <w:r w:rsidRPr="00D15F6B">
        <w:rPr>
          <w:rFonts w:ascii="Times New Roman" w:hAnsi="Times New Roman" w:cs="Times New Roman"/>
        </w:rPr>
        <w:t>da Educação, e considerando a Nota Técnica n° 932/2012 - DIREG/SERES/MEC, constante do Expediente MEC n° 078731.2012-11, resolve:</w:t>
      </w:r>
    </w:p>
    <w:p w:rsidR="00D15F6B" w:rsidRPr="00D15F6B" w:rsidRDefault="00D15F6B" w:rsidP="00D15F6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15F6B">
        <w:rPr>
          <w:rFonts w:ascii="Times New Roman" w:hAnsi="Times New Roman" w:cs="Times New Roman"/>
        </w:rPr>
        <w:t>Art. 1º Ficam reconhecidos os cursos superiores de graduação constantes da tabela do Anexo desta Portaria, ministrados pelas Instituições de Educação Superior citadas, nos termos do disposto no artigo 10,</w:t>
      </w:r>
      <w:r>
        <w:rPr>
          <w:rFonts w:ascii="Times New Roman" w:hAnsi="Times New Roman" w:cs="Times New Roman"/>
        </w:rPr>
        <w:t xml:space="preserve"> </w:t>
      </w:r>
      <w:r w:rsidRPr="00D15F6B">
        <w:rPr>
          <w:rFonts w:ascii="Times New Roman" w:hAnsi="Times New Roman" w:cs="Times New Roman"/>
        </w:rPr>
        <w:t xml:space="preserve">§7º, do Decreto nº 5.773, de </w:t>
      </w:r>
      <w:proofErr w:type="gramStart"/>
      <w:r w:rsidRPr="00D15F6B">
        <w:rPr>
          <w:rFonts w:ascii="Times New Roman" w:hAnsi="Times New Roman" w:cs="Times New Roman"/>
        </w:rPr>
        <w:t>9</w:t>
      </w:r>
      <w:proofErr w:type="gramEnd"/>
      <w:r w:rsidRPr="00D15F6B">
        <w:rPr>
          <w:rFonts w:ascii="Times New Roman" w:hAnsi="Times New Roman" w:cs="Times New Roman"/>
        </w:rPr>
        <w:t xml:space="preserve"> de maio de 2006, alterado pelo Decreto nº 6.303, de 12 de dezembro de 2007.</w:t>
      </w:r>
    </w:p>
    <w:p w:rsidR="00D15F6B" w:rsidRPr="00D15F6B" w:rsidRDefault="00D15F6B" w:rsidP="00D15F6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15F6B">
        <w:rPr>
          <w:rFonts w:ascii="Times New Roman" w:hAnsi="Times New Roman" w:cs="Times New Roman"/>
        </w:rPr>
        <w:t>Art. 2° A Instituição de Educação Superior poderá, no prazo de 60 (sessenta) dias contados da presente publicação, embargar as informações referentes ao número de vagas, endereço de oferta, denominação</w:t>
      </w:r>
      <w:r>
        <w:rPr>
          <w:rFonts w:ascii="Times New Roman" w:hAnsi="Times New Roman" w:cs="Times New Roman"/>
        </w:rPr>
        <w:t xml:space="preserve"> </w:t>
      </w:r>
      <w:r w:rsidRPr="00D15F6B">
        <w:rPr>
          <w:rFonts w:ascii="Times New Roman" w:hAnsi="Times New Roman" w:cs="Times New Roman"/>
        </w:rPr>
        <w:t>e grau do curso.</w:t>
      </w:r>
    </w:p>
    <w:p w:rsidR="00D15F6B" w:rsidRPr="00D15F6B" w:rsidRDefault="00D15F6B" w:rsidP="00D15F6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15F6B">
        <w:rPr>
          <w:rFonts w:ascii="Times New Roman" w:hAnsi="Times New Roman" w:cs="Times New Roman"/>
        </w:rPr>
        <w:t xml:space="preserve">§ 1° O embargo citado no caput deverá ser realizado pela Instituição no ambiente do sistema </w:t>
      </w:r>
      <w:proofErr w:type="spellStart"/>
      <w:r w:rsidRPr="00D15F6B">
        <w:rPr>
          <w:rFonts w:ascii="Times New Roman" w:hAnsi="Times New Roman" w:cs="Times New Roman"/>
        </w:rPr>
        <w:t>e-MEC</w:t>
      </w:r>
      <w:proofErr w:type="spellEnd"/>
      <w:r w:rsidRPr="00D15F6B">
        <w:rPr>
          <w:rFonts w:ascii="Times New Roman" w:hAnsi="Times New Roman" w:cs="Times New Roman"/>
        </w:rPr>
        <w:t>, momento em que deverá ser apresentada justificativa que respalde a atualização cadastral solicitada.</w:t>
      </w:r>
    </w:p>
    <w:p w:rsidR="00D15F6B" w:rsidRPr="00D15F6B" w:rsidRDefault="00D15F6B" w:rsidP="00D15F6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15F6B">
        <w:rPr>
          <w:rFonts w:ascii="Times New Roman" w:hAnsi="Times New Roman" w:cs="Times New Roman"/>
        </w:rPr>
        <w:t>§ 2° A Instituição poderá fazer uso da funcionalidade mencionada no caput para confirmar as informações referentes aos cursos reconhecidos por esta Portaria.</w:t>
      </w:r>
    </w:p>
    <w:p w:rsidR="00D15F6B" w:rsidRPr="00D15F6B" w:rsidRDefault="00D15F6B" w:rsidP="00D15F6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15F6B">
        <w:rPr>
          <w:rFonts w:ascii="Times New Roman" w:hAnsi="Times New Roman" w:cs="Times New Roman"/>
        </w:rPr>
        <w:t>§ 3º A não manifestação da Instituição no prazo mencionado no caput implica a validação automática dos dados cadastrais dos cursos reconhecidos por esta Portaria.</w:t>
      </w:r>
    </w:p>
    <w:p w:rsidR="00D15F6B" w:rsidRPr="00D15F6B" w:rsidRDefault="00D15F6B" w:rsidP="00D15F6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15F6B">
        <w:rPr>
          <w:rFonts w:ascii="Times New Roman" w:hAnsi="Times New Roman" w:cs="Times New Roman"/>
        </w:rPr>
        <w:t xml:space="preserve">§ 4º O embargo citado no caput tem por finalidade promover atualização dos dados do Cadastro </w:t>
      </w:r>
      <w:proofErr w:type="spellStart"/>
      <w:r w:rsidRPr="00D15F6B">
        <w:rPr>
          <w:rFonts w:ascii="Times New Roman" w:hAnsi="Times New Roman" w:cs="Times New Roman"/>
        </w:rPr>
        <w:t>e-MEC</w:t>
      </w:r>
      <w:proofErr w:type="spellEnd"/>
      <w:r w:rsidRPr="00D15F6B">
        <w:rPr>
          <w:rFonts w:ascii="Times New Roman" w:hAnsi="Times New Roman" w:cs="Times New Roman"/>
        </w:rPr>
        <w:t xml:space="preserve"> de Cursos e Instituições de Educação Superior, não se confundindo com recurso administrativo</w:t>
      </w:r>
      <w:r>
        <w:rPr>
          <w:rFonts w:ascii="Times New Roman" w:hAnsi="Times New Roman" w:cs="Times New Roman"/>
        </w:rPr>
        <w:t xml:space="preserve"> </w:t>
      </w:r>
      <w:r w:rsidRPr="00D15F6B">
        <w:rPr>
          <w:rFonts w:ascii="Times New Roman" w:hAnsi="Times New Roman" w:cs="Times New Roman"/>
        </w:rPr>
        <w:t>eventualmente interposto contra as decisões exaradas pela presente Portaria.</w:t>
      </w:r>
    </w:p>
    <w:p w:rsidR="00D15F6B" w:rsidRPr="00D15F6B" w:rsidRDefault="00D15F6B" w:rsidP="00D15F6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15F6B">
        <w:rPr>
          <w:rFonts w:ascii="Times New Roman" w:hAnsi="Times New Roman" w:cs="Times New Roman"/>
        </w:rPr>
        <w:t>Art. 3° O reconhecimento dos cursos constantes do Anexo desta Portaria é válido para todos os fins de direito.</w:t>
      </w:r>
    </w:p>
    <w:p w:rsidR="00D15F6B" w:rsidRPr="00D15F6B" w:rsidRDefault="00D15F6B" w:rsidP="00D15F6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15F6B">
        <w:rPr>
          <w:rFonts w:ascii="Times New Roman" w:hAnsi="Times New Roman" w:cs="Times New Roman"/>
        </w:rPr>
        <w:t>Art. 4º Esta Portaria entra em vigor na data de sua publicação.</w:t>
      </w:r>
    </w:p>
    <w:p w:rsidR="00D15F6B" w:rsidRPr="00D15F6B" w:rsidRDefault="00D15F6B" w:rsidP="00D15F6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15F6B">
        <w:rPr>
          <w:rFonts w:ascii="Times New Roman" w:hAnsi="Times New Roman" w:cs="Times New Roman"/>
          <w:b/>
        </w:rPr>
        <w:t>JORGE RODRIGO ARAÚJO MESSIAS</w:t>
      </w:r>
    </w:p>
    <w:p w:rsidR="00D15F6B" w:rsidRPr="00D15F6B" w:rsidRDefault="00D15F6B" w:rsidP="00D15F6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15F6B" w:rsidRDefault="00D15F6B" w:rsidP="00D15F6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15F6B">
        <w:rPr>
          <w:rFonts w:ascii="Times New Roman" w:hAnsi="Times New Roman" w:cs="Times New Roman"/>
          <w:b/>
        </w:rPr>
        <w:t>ANEXO</w:t>
      </w:r>
    </w:p>
    <w:p w:rsidR="00D15F6B" w:rsidRPr="00D15F6B" w:rsidRDefault="00D15F6B" w:rsidP="00D15F6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15F6B" w:rsidRPr="00D15F6B" w:rsidRDefault="00D15F6B" w:rsidP="00D15F6B">
      <w:pPr>
        <w:spacing w:after="0" w:line="240" w:lineRule="auto"/>
        <w:rPr>
          <w:rFonts w:ascii="Times New Roman" w:hAnsi="Times New Roman" w:cs="Times New Roman"/>
        </w:rPr>
      </w:pPr>
      <w:r w:rsidRPr="00D15F6B">
        <w:rPr>
          <w:rFonts w:ascii="Times New Roman" w:hAnsi="Times New Roman" w:cs="Times New Roman"/>
        </w:rPr>
        <w:t>(Reconhecimento de Cursos)</w:t>
      </w:r>
    </w:p>
    <w:p w:rsidR="00D15F6B" w:rsidRPr="00D15F6B" w:rsidRDefault="00D15F6B" w:rsidP="00D15F6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95576" w:rsidRPr="00F95576" w:rsidRDefault="00F95576" w:rsidP="00F95576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F95576">
        <w:rPr>
          <w:rFonts w:ascii="Times New Roman" w:hAnsi="Times New Roman" w:cs="Times New Roman"/>
          <w:b/>
          <w:i/>
        </w:rPr>
        <w:t>OBS.: O anexo desta portaria encontra-se no DOU informado abaixo e em PDF anexo.</w:t>
      </w:r>
    </w:p>
    <w:p w:rsidR="00D15F6B" w:rsidRDefault="00D15F6B" w:rsidP="00D15F6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95576" w:rsidRDefault="00F95576" w:rsidP="00D15F6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95576" w:rsidRPr="00F95576" w:rsidRDefault="00F95576" w:rsidP="00F95576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F95576">
        <w:rPr>
          <w:rFonts w:ascii="Times New Roman" w:hAnsi="Times New Roman" w:cs="Times New Roman"/>
          <w:b/>
          <w:i/>
        </w:rPr>
        <w:t xml:space="preserve">(Publicação no DOU n.º </w:t>
      </w:r>
      <w:r>
        <w:rPr>
          <w:rFonts w:ascii="Times New Roman" w:hAnsi="Times New Roman" w:cs="Times New Roman"/>
          <w:b/>
          <w:i/>
        </w:rPr>
        <w:t>240</w:t>
      </w:r>
      <w:r w:rsidRPr="00F95576">
        <w:rPr>
          <w:rFonts w:ascii="Times New Roman" w:hAnsi="Times New Roman" w:cs="Times New Roman"/>
          <w:b/>
          <w:i/>
        </w:rPr>
        <w:t xml:space="preserve">, de 11.12.2013, Seção 1, página </w:t>
      </w:r>
      <w:r>
        <w:rPr>
          <w:rFonts w:ascii="Times New Roman" w:hAnsi="Times New Roman" w:cs="Times New Roman"/>
          <w:b/>
          <w:i/>
        </w:rPr>
        <w:t>2</w:t>
      </w:r>
      <w:r>
        <w:rPr>
          <w:rFonts w:ascii="Times New Roman" w:hAnsi="Times New Roman" w:cs="Times New Roman"/>
          <w:b/>
          <w:i/>
        </w:rPr>
        <w:t>8/30</w:t>
      </w:r>
      <w:proofErr w:type="gramStart"/>
      <w:r w:rsidRPr="00F95576">
        <w:rPr>
          <w:rFonts w:ascii="Times New Roman" w:hAnsi="Times New Roman" w:cs="Times New Roman"/>
          <w:b/>
          <w:i/>
        </w:rPr>
        <w:t>)</w:t>
      </w:r>
      <w:proofErr w:type="gramEnd"/>
    </w:p>
    <w:p w:rsidR="00D15F6B" w:rsidRDefault="00D15F6B" w:rsidP="00D15F6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15F6B" w:rsidRDefault="00D15F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D15F6B" w:rsidRPr="00D15F6B" w:rsidRDefault="00D15F6B" w:rsidP="00D15F6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15F6B">
        <w:rPr>
          <w:rFonts w:ascii="Times New Roman" w:hAnsi="Times New Roman" w:cs="Times New Roman"/>
          <w:b/>
        </w:rPr>
        <w:lastRenderedPageBreak/>
        <w:t>MINISTÉRIO DA EDUCAÇÃO</w:t>
      </w:r>
    </w:p>
    <w:p w:rsidR="00D15F6B" w:rsidRPr="00D15F6B" w:rsidRDefault="00D15F6B" w:rsidP="00D15F6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15F6B">
        <w:rPr>
          <w:rFonts w:ascii="Times New Roman" w:hAnsi="Times New Roman" w:cs="Times New Roman"/>
          <w:b/>
        </w:rPr>
        <w:t>SECRETARIA DE REGULAÇÃO E SUPERVISÃO DA EDUCAÇÃO SUPERIOR</w:t>
      </w:r>
    </w:p>
    <w:p w:rsidR="00D15F6B" w:rsidRPr="00D15F6B" w:rsidRDefault="00D15F6B" w:rsidP="00D15F6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15F6B">
        <w:rPr>
          <w:rFonts w:ascii="Times New Roman" w:hAnsi="Times New Roman" w:cs="Times New Roman"/>
          <w:b/>
        </w:rPr>
        <w:t>PORTARIA N</w:t>
      </w:r>
      <w:r>
        <w:rPr>
          <w:rFonts w:ascii="Times New Roman" w:hAnsi="Times New Roman" w:cs="Times New Roman"/>
          <w:b/>
        </w:rPr>
        <w:t>º</w:t>
      </w:r>
      <w:r w:rsidRPr="00D15F6B">
        <w:rPr>
          <w:rFonts w:ascii="Times New Roman" w:hAnsi="Times New Roman" w:cs="Times New Roman"/>
          <w:b/>
        </w:rPr>
        <w:t xml:space="preserve"> 652, DE 10 DE DEZEMBRO DE </w:t>
      </w:r>
      <w:proofErr w:type="gramStart"/>
      <w:r w:rsidRPr="00D15F6B">
        <w:rPr>
          <w:rFonts w:ascii="Times New Roman" w:hAnsi="Times New Roman" w:cs="Times New Roman"/>
          <w:b/>
        </w:rPr>
        <w:t>2013</w:t>
      </w:r>
      <w:proofErr w:type="gramEnd"/>
    </w:p>
    <w:p w:rsidR="00D15F6B" w:rsidRPr="00D15F6B" w:rsidRDefault="00D15F6B" w:rsidP="00D15F6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15F6B">
        <w:rPr>
          <w:rFonts w:ascii="Times New Roman" w:hAnsi="Times New Roman" w:cs="Times New Roman"/>
        </w:rPr>
        <w:t xml:space="preserve">O SECRETÁRIO DE REGULAÇÃO E SUPERVISÃO DA EDUCAÇÃO SUPERIOR, no uso da atribuição que lhe confere o Decreto nº 7.690, de </w:t>
      </w:r>
      <w:proofErr w:type="gramStart"/>
      <w:r w:rsidRPr="00D15F6B">
        <w:rPr>
          <w:rFonts w:ascii="Times New Roman" w:hAnsi="Times New Roman" w:cs="Times New Roman"/>
        </w:rPr>
        <w:t>2</w:t>
      </w:r>
      <w:proofErr w:type="gramEnd"/>
      <w:r w:rsidRPr="00D15F6B">
        <w:rPr>
          <w:rFonts w:ascii="Times New Roman" w:hAnsi="Times New Roman" w:cs="Times New Roman"/>
        </w:rPr>
        <w:t xml:space="preserve"> de março de 2012, alterado pelo Decreto n° 8.066, de</w:t>
      </w:r>
      <w:r>
        <w:rPr>
          <w:rFonts w:ascii="Times New Roman" w:hAnsi="Times New Roman" w:cs="Times New Roman"/>
        </w:rPr>
        <w:t xml:space="preserve"> </w:t>
      </w:r>
      <w:r w:rsidRPr="00D15F6B">
        <w:rPr>
          <w:rFonts w:ascii="Times New Roman" w:hAnsi="Times New Roman" w:cs="Times New Roman"/>
        </w:rPr>
        <w:t>7 de agosto de 2013, tendo em vista o Decreto nº 5.773, de 9 de maio de 2006, e suas alterações, a Portaria Normativa nº 40, de 12 de dezembro de 2007, republicada em 29 de dezembro de 2010, do Ministério</w:t>
      </w:r>
      <w:r>
        <w:rPr>
          <w:rFonts w:ascii="Times New Roman" w:hAnsi="Times New Roman" w:cs="Times New Roman"/>
        </w:rPr>
        <w:t xml:space="preserve"> </w:t>
      </w:r>
      <w:r w:rsidRPr="00D15F6B">
        <w:rPr>
          <w:rFonts w:ascii="Times New Roman" w:hAnsi="Times New Roman" w:cs="Times New Roman"/>
        </w:rPr>
        <w:t>da Educação, e considerando a Nota Técnica n° 932/2012 - DIREG/SERES/MEC, constante do Expediente MEC n° 078731.2012-11, resolve:</w:t>
      </w:r>
    </w:p>
    <w:p w:rsidR="00D15F6B" w:rsidRPr="00D15F6B" w:rsidRDefault="00D15F6B" w:rsidP="00D15F6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15F6B">
        <w:rPr>
          <w:rFonts w:ascii="Times New Roman" w:hAnsi="Times New Roman" w:cs="Times New Roman"/>
        </w:rPr>
        <w:t>Art. 1º Ficam reconhecidos os cursos superiores de graduação constantes da tabela do Anexo desta Portaria, ministrados pelas Instituições de Educação Superior citadas, nos termos do disposto no artigo 10,</w:t>
      </w:r>
      <w:r>
        <w:rPr>
          <w:rFonts w:ascii="Times New Roman" w:hAnsi="Times New Roman" w:cs="Times New Roman"/>
        </w:rPr>
        <w:t xml:space="preserve"> </w:t>
      </w:r>
      <w:r w:rsidRPr="00D15F6B">
        <w:rPr>
          <w:rFonts w:ascii="Times New Roman" w:hAnsi="Times New Roman" w:cs="Times New Roman"/>
        </w:rPr>
        <w:t xml:space="preserve">§7º, do Decreto nº 5.773, de </w:t>
      </w:r>
      <w:proofErr w:type="gramStart"/>
      <w:r w:rsidRPr="00D15F6B">
        <w:rPr>
          <w:rFonts w:ascii="Times New Roman" w:hAnsi="Times New Roman" w:cs="Times New Roman"/>
        </w:rPr>
        <w:t>9</w:t>
      </w:r>
      <w:proofErr w:type="gramEnd"/>
      <w:r w:rsidRPr="00D15F6B">
        <w:rPr>
          <w:rFonts w:ascii="Times New Roman" w:hAnsi="Times New Roman" w:cs="Times New Roman"/>
        </w:rPr>
        <w:t xml:space="preserve"> de maio de 2006, alterado pelo Decreto nº 6.303, de 12 de dezembro de 2007.</w:t>
      </w:r>
    </w:p>
    <w:p w:rsidR="00D15F6B" w:rsidRPr="00D15F6B" w:rsidRDefault="00D15F6B" w:rsidP="00D15F6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15F6B">
        <w:rPr>
          <w:rFonts w:ascii="Times New Roman" w:hAnsi="Times New Roman" w:cs="Times New Roman"/>
        </w:rPr>
        <w:t>Art. 2° A Instituição de Educação Superior poderá, no prazo de 60 (sessenta) dias contados da presente publicação, embargar as informações referentes ao número de vagas, endereço de oferta, denominação</w:t>
      </w:r>
      <w:r>
        <w:rPr>
          <w:rFonts w:ascii="Times New Roman" w:hAnsi="Times New Roman" w:cs="Times New Roman"/>
        </w:rPr>
        <w:t xml:space="preserve"> </w:t>
      </w:r>
      <w:r w:rsidRPr="00D15F6B">
        <w:rPr>
          <w:rFonts w:ascii="Times New Roman" w:hAnsi="Times New Roman" w:cs="Times New Roman"/>
        </w:rPr>
        <w:t>e grau do curso.</w:t>
      </w:r>
    </w:p>
    <w:p w:rsidR="00D15F6B" w:rsidRPr="00D15F6B" w:rsidRDefault="00D15F6B" w:rsidP="00D15F6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15F6B">
        <w:rPr>
          <w:rFonts w:ascii="Times New Roman" w:hAnsi="Times New Roman" w:cs="Times New Roman"/>
        </w:rPr>
        <w:t xml:space="preserve">§ 1° O embargo citado no caput deverá ser realizado pela Instituição no ambiente do sistema </w:t>
      </w:r>
      <w:proofErr w:type="spellStart"/>
      <w:r w:rsidRPr="00D15F6B">
        <w:rPr>
          <w:rFonts w:ascii="Times New Roman" w:hAnsi="Times New Roman" w:cs="Times New Roman"/>
        </w:rPr>
        <w:t>e-MEC</w:t>
      </w:r>
      <w:proofErr w:type="spellEnd"/>
      <w:r w:rsidRPr="00D15F6B">
        <w:rPr>
          <w:rFonts w:ascii="Times New Roman" w:hAnsi="Times New Roman" w:cs="Times New Roman"/>
        </w:rPr>
        <w:t>, momento em que deverá ser apresentada justificativa que respalde a atualização cadastral solicitada.</w:t>
      </w:r>
    </w:p>
    <w:p w:rsidR="00D15F6B" w:rsidRPr="00D15F6B" w:rsidRDefault="00D15F6B" w:rsidP="00D15F6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15F6B">
        <w:rPr>
          <w:rFonts w:ascii="Times New Roman" w:hAnsi="Times New Roman" w:cs="Times New Roman"/>
        </w:rPr>
        <w:t>§ 2° A Instituição poderá fazer uso da funcionalidade mencionada no caput para confirmar as informações referentes aos cursos reconhecidos por esta Portaria.</w:t>
      </w:r>
    </w:p>
    <w:p w:rsidR="00D15F6B" w:rsidRPr="00D15F6B" w:rsidRDefault="00D15F6B" w:rsidP="00D15F6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15F6B">
        <w:rPr>
          <w:rFonts w:ascii="Times New Roman" w:hAnsi="Times New Roman" w:cs="Times New Roman"/>
        </w:rPr>
        <w:t>§ 3º A não manifestação da Instituição no prazo mencionado no caput implica a validação automática dos dados cadastrais dos cursos reconhecidos por esta Portaria.</w:t>
      </w:r>
    </w:p>
    <w:p w:rsidR="00D15F6B" w:rsidRPr="00D15F6B" w:rsidRDefault="00D15F6B" w:rsidP="00D15F6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15F6B">
        <w:rPr>
          <w:rFonts w:ascii="Times New Roman" w:hAnsi="Times New Roman" w:cs="Times New Roman"/>
        </w:rPr>
        <w:t xml:space="preserve">§ 4º O embargo citado no caput tem por finalidade promover atualização dos dados do Cadastro </w:t>
      </w:r>
      <w:proofErr w:type="spellStart"/>
      <w:r w:rsidRPr="00D15F6B">
        <w:rPr>
          <w:rFonts w:ascii="Times New Roman" w:hAnsi="Times New Roman" w:cs="Times New Roman"/>
        </w:rPr>
        <w:t>e-MEC</w:t>
      </w:r>
      <w:proofErr w:type="spellEnd"/>
      <w:r w:rsidRPr="00D15F6B">
        <w:rPr>
          <w:rFonts w:ascii="Times New Roman" w:hAnsi="Times New Roman" w:cs="Times New Roman"/>
        </w:rPr>
        <w:t xml:space="preserve"> de Cursos e Instituições de Educação Superior, não se confundindo com recurso administrativo</w:t>
      </w:r>
      <w:r>
        <w:rPr>
          <w:rFonts w:ascii="Times New Roman" w:hAnsi="Times New Roman" w:cs="Times New Roman"/>
        </w:rPr>
        <w:t xml:space="preserve"> </w:t>
      </w:r>
      <w:r w:rsidRPr="00D15F6B">
        <w:rPr>
          <w:rFonts w:ascii="Times New Roman" w:hAnsi="Times New Roman" w:cs="Times New Roman"/>
        </w:rPr>
        <w:t>eventualmente interposto contra as decisões exaradas pela presente Portaria.</w:t>
      </w:r>
    </w:p>
    <w:p w:rsidR="00D15F6B" w:rsidRPr="00D15F6B" w:rsidRDefault="00D15F6B" w:rsidP="00D15F6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15F6B">
        <w:rPr>
          <w:rFonts w:ascii="Times New Roman" w:hAnsi="Times New Roman" w:cs="Times New Roman"/>
        </w:rPr>
        <w:t>Art. 3° O reconhecimento dos cursos constantes do Anexo desta Portaria é válido para todos os fins de direito.</w:t>
      </w:r>
    </w:p>
    <w:p w:rsidR="00D15F6B" w:rsidRPr="00D15F6B" w:rsidRDefault="00D15F6B" w:rsidP="00D15F6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15F6B">
        <w:rPr>
          <w:rFonts w:ascii="Times New Roman" w:hAnsi="Times New Roman" w:cs="Times New Roman"/>
        </w:rPr>
        <w:t>Art. 4º Esta Portaria entra em vigor na data de sua publicação.</w:t>
      </w:r>
    </w:p>
    <w:p w:rsidR="00D15F6B" w:rsidRDefault="00D15F6B" w:rsidP="00D15F6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15F6B">
        <w:rPr>
          <w:rFonts w:ascii="Times New Roman" w:hAnsi="Times New Roman" w:cs="Times New Roman"/>
          <w:b/>
        </w:rPr>
        <w:t>JORGE RODRIGO ARAÚJO MESSIAS</w:t>
      </w:r>
    </w:p>
    <w:p w:rsidR="00D15F6B" w:rsidRPr="00D15F6B" w:rsidRDefault="00D15F6B" w:rsidP="00D15F6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15F6B" w:rsidRDefault="00D15F6B" w:rsidP="00D15F6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15F6B">
        <w:rPr>
          <w:rFonts w:ascii="Times New Roman" w:hAnsi="Times New Roman" w:cs="Times New Roman"/>
          <w:b/>
        </w:rPr>
        <w:t>ANEXO</w:t>
      </w:r>
    </w:p>
    <w:p w:rsidR="00D15F6B" w:rsidRPr="00D15F6B" w:rsidRDefault="00D15F6B" w:rsidP="00D15F6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15F6B" w:rsidRPr="00D15F6B" w:rsidRDefault="00D15F6B" w:rsidP="00D15F6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15F6B">
        <w:rPr>
          <w:rFonts w:ascii="Times New Roman" w:hAnsi="Times New Roman" w:cs="Times New Roman"/>
        </w:rPr>
        <w:t>(Reconhecimento de Cursos)</w:t>
      </w:r>
    </w:p>
    <w:p w:rsidR="00D15F6B" w:rsidRDefault="00D15F6B" w:rsidP="00D15F6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95576" w:rsidRPr="00F95576" w:rsidRDefault="00F95576" w:rsidP="00F95576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F95576">
        <w:rPr>
          <w:rFonts w:ascii="Times New Roman" w:hAnsi="Times New Roman" w:cs="Times New Roman"/>
          <w:b/>
          <w:i/>
        </w:rPr>
        <w:t>OBS.: O anexo desta portaria encontra-se no DOU informado abaixo e em PDF anexo.</w:t>
      </w:r>
    </w:p>
    <w:p w:rsidR="00D15F6B" w:rsidRDefault="00D15F6B" w:rsidP="00D15F6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95576" w:rsidRPr="00F95576" w:rsidRDefault="00F95576" w:rsidP="00F95576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F95576">
        <w:rPr>
          <w:rFonts w:ascii="Times New Roman" w:hAnsi="Times New Roman" w:cs="Times New Roman"/>
          <w:b/>
          <w:i/>
        </w:rPr>
        <w:t xml:space="preserve">(Publicação no DOU n.º </w:t>
      </w:r>
      <w:r>
        <w:rPr>
          <w:rFonts w:ascii="Times New Roman" w:hAnsi="Times New Roman" w:cs="Times New Roman"/>
          <w:b/>
          <w:i/>
        </w:rPr>
        <w:t>240</w:t>
      </w:r>
      <w:r w:rsidRPr="00F95576">
        <w:rPr>
          <w:rFonts w:ascii="Times New Roman" w:hAnsi="Times New Roman" w:cs="Times New Roman"/>
          <w:b/>
          <w:i/>
        </w:rPr>
        <w:t xml:space="preserve">, de 11.12.2013, Seção 1, página </w:t>
      </w:r>
      <w:r>
        <w:rPr>
          <w:rFonts w:ascii="Times New Roman" w:hAnsi="Times New Roman" w:cs="Times New Roman"/>
          <w:b/>
          <w:i/>
        </w:rPr>
        <w:t>30/32</w:t>
      </w:r>
      <w:proofErr w:type="gramStart"/>
      <w:r w:rsidRPr="00F95576">
        <w:rPr>
          <w:rFonts w:ascii="Times New Roman" w:hAnsi="Times New Roman" w:cs="Times New Roman"/>
          <w:b/>
          <w:i/>
        </w:rPr>
        <w:t>)</w:t>
      </w:r>
      <w:proofErr w:type="gramEnd"/>
    </w:p>
    <w:p w:rsidR="00D15F6B" w:rsidRPr="00D15F6B" w:rsidRDefault="00D15F6B" w:rsidP="00D15F6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15F6B" w:rsidRPr="00D15F6B" w:rsidRDefault="00D15F6B" w:rsidP="00D15F6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15F6B">
        <w:rPr>
          <w:rFonts w:ascii="Times New Roman" w:hAnsi="Times New Roman" w:cs="Times New Roman"/>
          <w:b/>
        </w:rPr>
        <w:t>MINISTÉRIO DA EDUCAÇÃO</w:t>
      </w:r>
    </w:p>
    <w:p w:rsidR="00D15F6B" w:rsidRPr="00D15F6B" w:rsidRDefault="00D15F6B" w:rsidP="00D15F6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15F6B">
        <w:rPr>
          <w:rFonts w:ascii="Times New Roman" w:hAnsi="Times New Roman" w:cs="Times New Roman"/>
          <w:b/>
        </w:rPr>
        <w:t>SECRETARIA DE REGULAÇÃO E SUPERVISÃO DA EDUCAÇÃO SUPERIOR</w:t>
      </w:r>
    </w:p>
    <w:p w:rsidR="00D15F6B" w:rsidRPr="00D15F6B" w:rsidRDefault="00D15F6B" w:rsidP="00D15F6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15F6B">
        <w:rPr>
          <w:rFonts w:ascii="Times New Roman" w:hAnsi="Times New Roman" w:cs="Times New Roman"/>
          <w:b/>
        </w:rPr>
        <w:t>PORTARIA N</w:t>
      </w:r>
      <w:r>
        <w:rPr>
          <w:rFonts w:ascii="Times New Roman" w:hAnsi="Times New Roman" w:cs="Times New Roman"/>
          <w:b/>
        </w:rPr>
        <w:t>º</w:t>
      </w:r>
      <w:r w:rsidRPr="00D15F6B">
        <w:rPr>
          <w:rFonts w:ascii="Times New Roman" w:hAnsi="Times New Roman" w:cs="Times New Roman"/>
          <w:b/>
        </w:rPr>
        <w:t xml:space="preserve"> 653, DE 10 DE DEZEMBRO DE </w:t>
      </w:r>
      <w:proofErr w:type="gramStart"/>
      <w:r w:rsidRPr="00D15F6B">
        <w:rPr>
          <w:rFonts w:ascii="Times New Roman" w:hAnsi="Times New Roman" w:cs="Times New Roman"/>
          <w:b/>
        </w:rPr>
        <w:t>2013</w:t>
      </w:r>
      <w:proofErr w:type="gramEnd"/>
    </w:p>
    <w:p w:rsidR="00D15F6B" w:rsidRPr="00D15F6B" w:rsidRDefault="00D15F6B" w:rsidP="00D15F6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15F6B">
        <w:rPr>
          <w:rFonts w:ascii="Times New Roman" w:hAnsi="Times New Roman" w:cs="Times New Roman"/>
        </w:rPr>
        <w:t xml:space="preserve">O SECRETÁRIO DE REGULAÇÃO E SUPERVISÃO DA EDUCAÇÃO SUPERIOR, no uso da atribuição que lhe confere o Decreto nº 7.690, de </w:t>
      </w:r>
      <w:proofErr w:type="gramStart"/>
      <w:r w:rsidRPr="00D15F6B">
        <w:rPr>
          <w:rFonts w:ascii="Times New Roman" w:hAnsi="Times New Roman" w:cs="Times New Roman"/>
        </w:rPr>
        <w:t>2</w:t>
      </w:r>
      <w:proofErr w:type="gramEnd"/>
      <w:r w:rsidRPr="00D15F6B">
        <w:rPr>
          <w:rFonts w:ascii="Times New Roman" w:hAnsi="Times New Roman" w:cs="Times New Roman"/>
        </w:rPr>
        <w:t xml:space="preserve"> de março de 2012, alterado pelo Decreto n° 8.066, de</w:t>
      </w:r>
      <w:r>
        <w:rPr>
          <w:rFonts w:ascii="Times New Roman" w:hAnsi="Times New Roman" w:cs="Times New Roman"/>
        </w:rPr>
        <w:t xml:space="preserve"> </w:t>
      </w:r>
      <w:r w:rsidRPr="00D15F6B">
        <w:rPr>
          <w:rFonts w:ascii="Times New Roman" w:hAnsi="Times New Roman" w:cs="Times New Roman"/>
        </w:rPr>
        <w:t>7 de agosto de 2013, tendo em vista o Decreto nº 5.773, de 9 de maio de 2006, e suas alterações, a Portaria Normativa nº 40, de 12 de dezembro de 2007, republicada em 29 de dezembro de 2010, do Ministério</w:t>
      </w:r>
      <w:r>
        <w:rPr>
          <w:rFonts w:ascii="Times New Roman" w:hAnsi="Times New Roman" w:cs="Times New Roman"/>
        </w:rPr>
        <w:t xml:space="preserve"> </w:t>
      </w:r>
      <w:r w:rsidRPr="00D15F6B">
        <w:rPr>
          <w:rFonts w:ascii="Times New Roman" w:hAnsi="Times New Roman" w:cs="Times New Roman"/>
        </w:rPr>
        <w:t>da Educação, e considerando a Nota Técnica n° 932/2012 - DIREG/SERES/MEC, constante do Expediente MEC n° 078731.2012-11, resolve:</w:t>
      </w:r>
    </w:p>
    <w:p w:rsidR="00D15F6B" w:rsidRPr="00D15F6B" w:rsidRDefault="00D15F6B" w:rsidP="00D15F6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15F6B">
        <w:rPr>
          <w:rFonts w:ascii="Times New Roman" w:hAnsi="Times New Roman" w:cs="Times New Roman"/>
        </w:rPr>
        <w:t>Art. 1º Ficam reconhecidos os cursos superiores de graduação constantes da tabela do Anexo desta Portaria, ministrados pelas Instituições de Educação Superior citadas, nos termos do disposto no artigo 10,</w:t>
      </w:r>
      <w:r>
        <w:rPr>
          <w:rFonts w:ascii="Times New Roman" w:hAnsi="Times New Roman" w:cs="Times New Roman"/>
        </w:rPr>
        <w:t xml:space="preserve"> </w:t>
      </w:r>
      <w:r w:rsidRPr="00D15F6B">
        <w:rPr>
          <w:rFonts w:ascii="Times New Roman" w:hAnsi="Times New Roman" w:cs="Times New Roman"/>
        </w:rPr>
        <w:t xml:space="preserve">§7º, do Decreto nº 5.773, de </w:t>
      </w:r>
      <w:proofErr w:type="gramStart"/>
      <w:r w:rsidRPr="00D15F6B">
        <w:rPr>
          <w:rFonts w:ascii="Times New Roman" w:hAnsi="Times New Roman" w:cs="Times New Roman"/>
        </w:rPr>
        <w:t>9</w:t>
      </w:r>
      <w:proofErr w:type="gramEnd"/>
      <w:r w:rsidRPr="00D15F6B">
        <w:rPr>
          <w:rFonts w:ascii="Times New Roman" w:hAnsi="Times New Roman" w:cs="Times New Roman"/>
        </w:rPr>
        <w:t xml:space="preserve"> de maio de 2006, alterado pelo Decreto nº 6.303, de 12 de dezembro de 2007.</w:t>
      </w:r>
    </w:p>
    <w:p w:rsidR="00D15F6B" w:rsidRPr="00D15F6B" w:rsidRDefault="00D15F6B" w:rsidP="00D15F6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15F6B">
        <w:rPr>
          <w:rFonts w:ascii="Times New Roman" w:hAnsi="Times New Roman" w:cs="Times New Roman"/>
        </w:rPr>
        <w:t>Art. 2° A Instituição de Educação Superior poderá, no prazo de 60 (sessenta) dias contados da presente publicação, embargar as informações referentes ao número de vagas, endereço de oferta, denominação</w:t>
      </w:r>
      <w:r>
        <w:rPr>
          <w:rFonts w:ascii="Times New Roman" w:hAnsi="Times New Roman" w:cs="Times New Roman"/>
        </w:rPr>
        <w:t xml:space="preserve"> </w:t>
      </w:r>
      <w:r w:rsidRPr="00D15F6B">
        <w:rPr>
          <w:rFonts w:ascii="Times New Roman" w:hAnsi="Times New Roman" w:cs="Times New Roman"/>
        </w:rPr>
        <w:t>e grau do curso.</w:t>
      </w:r>
    </w:p>
    <w:p w:rsidR="00D15F6B" w:rsidRPr="00D15F6B" w:rsidRDefault="00D15F6B" w:rsidP="00D15F6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15F6B">
        <w:rPr>
          <w:rFonts w:ascii="Times New Roman" w:hAnsi="Times New Roman" w:cs="Times New Roman"/>
        </w:rPr>
        <w:lastRenderedPageBreak/>
        <w:t xml:space="preserve">§ 1° O embargo citado no caput deverá ser realizado pela Instituição no ambiente do sistema </w:t>
      </w:r>
      <w:proofErr w:type="spellStart"/>
      <w:r w:rsidRPr="00D15F6B">
        <w:rPr>
          <w:rFonts w:ascii="Times New Roman" w:hAnsi="Times New Roman" w:cs="Times New Roman"/>
        </w:rPr>
        <w:t>e-MEC</w:t>
      </w:r>
      <w:proofErr w:type="spellEnd"/>
      <w:r w:rsidRPr="00D15F6B">
        <w:rPr>
          <w:rFonts w:ascii="Times New Roman" w:hAnsi="Times New Roman" w:cs="Times New Roman"/>
        </w:rPr>
        <w:t>, momento em que deverá ser apresentada justificativa que respalde a atualização cadastral solicitada.</w:t>
      </w:r>
    </w:p>
    <w:p w:rsidR="00D15F6B" w:rsidRPr="00D15F6B" w:rsidRDefault="00D15F6B" w:rsidP="00D15F6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15F6B">
        <w:rPr>
          <w:rFonts w:ascii="Times New Roman" w:hAnsi="Times New Roman" w:cs="Times New Roman"/>
        </w:rPr>
        <w:t>§ 2° A Instituição poderá fazer uso da funcionalidade mencionada no caput para confirmar as informações referentes aos cursos reconhecidos por esta Portaria.</w:t>
      </w:r>
    </w:p>
    <w:p w:rsidR="00D15F6B" w:rsidRPr="00D15F6B" w:rsidRDefault="00D15F6B" w:rsidP="00D15F6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15F6B">
        <w:rPr>
          <w:rFonts w:ascii="Times New Roman" w:hAnsi="Times New Roman" w:cs="Times New Roman"/>
        </w:rPr>
        <w:t>§ 3º A não manifestação da Instituição no prazo mencionado no caput implica a validação automática dos dados cadastrais dos cursos reconhecidos por esta Portaria.</w:t>
      </w:r>
    </w:p>
    <w:p w:rsidR="00D15F6B" w:rsidRPr="00D15F6B" w:rsidRDefault="00D15F6B" w:rsidP="00D15F6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15F6B">
        <w:rPr>
          <w:rFonts w:ascii="Times New Roman" w:hAnsi="Times New Roman" w:cs="Times New Roman"/>
        </w:rPr>
        <w:t xml:space="preserve">§ 4º O embargo citado no caput tem por finalidade promover atualização dos dados do Cadastro </w:t>
      </w:r>
      <w:proofErr w:type="spellStart"/>
      <w:r w:rsidRPr="00D15F6B">
        <w:rPr>
          <w:rFonts w:ascii="Times New Roman" w:hAnsi="Times New Roman" w:cs="Times New Roman"/>
        </w:rPr>
        <w:t>e-MEC</w:t>
      </w:r>
      <w:proofErr w:type="spellEnd"/>
      <w:r w:rsidRPr="00D15F6B">
        <w:rPr>
          <w:rFonts w:ascii="Times New Roman" w:hAnsi="Times New Roman" w:cs="Times New Roman"/>
        </w:rPr>
        <w:t xml:space="preserve"> de Cursos e Instituições de Educação Superior, não se confundindo com recurso administrativo</w:t>
      </w:r>
      <w:r>
        <w:rPr>
          <w:rFonts w:ascii="Times New Roman" w:hAnsi="Times New Roman" w:cs="Times New Roman"/>
        </w:rPr>
        <w:t xml:space="preserve"> </w:t>
      </w:r>
      <w:r w:rsidRPr="00D15F6B">
        <w:rPr>
          <w:rFonts w:ascii="Times New Roman" w:hAnsi="Times New Roman" w:cs="Times New Roman"/>
        </w:rPr>
        <w:t>eventualmente interposto contra as decisões exaradas pela presente Portaria.</w:t>
      </w:r>
    </w:p>
    <w:p w:rsidR="00D15F6B" w:rsidRPr="00D15F6B" w:rsidRDefault="00D15F6B" w:rsidP="00D15F6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15F6B">
        <w:rPr>
          <w:rFonts w:ascii="Times New Roman" w:hAnsi="Times New Roman" w:cs="Times New Roman"/>
        </w:rPr>
        <w:t>Art. 3° O reconhecimento dos cursos constantes do Anexo desta Portaria é válido para todos os fins de direito.</w:t>
      </w:r>
    </w:p>
    <w:p w:rsidR="00D15F6B" w:rsidRPr="00D15F6B" w:rsidRDefault="00D15F6B" w:rsidP="00D15F6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15F6B">
        <w:rPr>
          <w:rFonts w:ascii="Times New Roman" w:hAnsi="Times New Roman" w:cs="Times New Roman"/>
        </w:rPr>
        <w:t>Art. 4º Esta Portaria entra em vigor na data de sua publicação.</w:t>
      </w:r>
    </w:p>
    <w:p w:rsidR="00D15F6B" w:rsidRDefault="00D15F6B" w:rsidP="00D15F6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15F6B">
        <w:rPr>
          <w:rFonts w:ascii="Times New Roman" w:hAnsi="Times New Roman" w:cs="Times New Roman"/>
          <w:b/>
        </w:rPr>
        <w:t>JORGE RODRIGO ARAÚJO MESSIAS</w:t>
      </w:r>
    </w:p>
    <w:p w:rsidR="00D15F6B" w:rsidRPr="00D15F6B" w:rsidRDefault="00D15F6B" w:rsidP="00D15F6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15F6B" w:rsidRPr="00D15F6B" w:rsidRDefault="00D15F6B" w:rsidP="00D15F6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15F6B">
        <w:rPr>
          <w:rFonts w:ascii="Times New Roman" w:hAnsi="Times New Roman" w:cs="Times New Roman"/>
          <w:b/>
        </w:rPr>
        <w:t>ANEXO</w:t>
      </w:r>
    </w:p>
    <w:p w:rsidR="00D15F6B" w:rsidRPr="00D15F6B" w:rsidRDefault="00D15F6B" w:rsidP="00D15F6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15F6B">
        <w:rPr>
          <w:rFonts w:ascii="Times New Roman" w:hAnsi="Times New Roman" w:cs="Times New Roman"/>
        </w:rPr>
        <w:t>(Reconhecimento de Cursos)</w:t>
      </w:r>
    </w:p>
    <w:p w:rsidR="00D15F6B" w:rsidRPr="00D15F6B" w:rsidRDefault="00D15F6B" w:rsidP="00D15F6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95576" w:rsidRPr="00F95576" w:rsidRDefault="00F95576" w:rsidP="00F95576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F95576">
        <w:rPr>
          <w:rFonts w:ascii="Times New Roman" w:hAnsi="Times New Roman" w:cs="Times New Roman"/>
          <w:b/>
          <w:i/>
        </w:rPr>
        <w:t>OBS.: O anexo desta portaria encontra-se no DOU informado abaixo e em PDF anexo.</w:t>
      </w:r>
    </w:p>
    <w:p w:rsidR="00D15F6B" w:rsidRDefault="00D15F6B" w:rsidP="00D15F6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15F6B" w:rsidRDefault="00D15F6B" w:rsidP="00D15F6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95576" w:rsidRPr="00F95576" w:rsidRDefault="00F95576" w:rsidP="00F95576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F95576">
        <w:rPr>
          <w:rFonts w:ascii="Times New Roman" w:hAnsi="Times New Roman" w:cs="Times New Roman"/>
          <w:b/>
          <w:i/>
        </w:rPr>
        <w:t xml:space="preserve">(Publicação no DOU n.º </w:t>
      </w:r>
      <w:r>
        <w:rPr>
          <w:rFonts w:ascii="Times New Roman" w:hAnsi="Times New Roman" w:cs="Times New Roman"/>
          <w:b/>
          <w:i/>
        </w:rPr>
        <w:t>240</w:t>
      </w:r>
      <w:r w:rsidRPr="00F95576">
        <w:rPr>
          <w:rFonts w:ascii="Times New Roman" w:hAnsi="Times New Roman" w:cs="Times New Roman"/>
          <w:b/>
          <w:i/>
        </w:rPr>
        <w:t xml:space="preserve">, de 11.12.2013, Seção 1, página </w:t>
      </w:r>
      <w:r>
        <w:rPr>
          <w:rFonts w:ascii="Times New Roman" w:hAnsi="Times New Roman" w:cs="Times New Roman"/>
          <w:b/>
          <w:i/>
        </w:rPr>
        <w:t>32</w:t>
      </w:r>
      <w:bookmarkStart w:id="0" w:name="_GoBack"/>
      <w:bookmarkEnd w:id="0"/>
      <w:r w:rsidRPr="00F95576">
        <w:rPr>
          <w:rFonts w:ascii="Times New Roman" w:hAnsi="Times New Roman" w:cs="Times New Roman"/>
          <w:b/>
          <w:i/>
        </w:rPr>
        <w:t>)</w:t>
      </w:r>
    </w:p>
    <w:p w:rsidR="00D15F6B" w:rsidRPr="00D15F6B" w:rsidRDefault="00D15F6B" w:rsidP="00D15F6B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D15F6B" w:rsidRPr="00D15F6B" w:rsidSect="00D15F6B">
      <w:footerReference w:type="default" r:id="rId8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F6B" w:rsidRDefault="00D15F6B" w:rsidP="00D15F6B">
      <w:pPr>
        <w:spacing w:after="0" w:line="240" w:lineRule="auto"/>
      </w:pPr>
      <w:r>
        <w:separator/>
      </w:r>
    </w:p>
  </w:endnote>
  <w:endnote w:type="continuationSeparator" w:id="0">
    <w:p w:rsidR="00D15F6B" w:rsidRDefault="00D15F6B" w:rsidP="00D15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95301572"/>
      <w:docPartObj>
        <w:docPartGallery w:val="Page Numbers (Bottom of Page)"/>
        <w:docPartUnique/>
      </w:docPartObj>
    </w:sdtPr>
    <w:sdtContent>
      <w:p w:rsidR="00D15F6B" w:rsidRDefault="00D15F6B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5576">
          <w:rPr>
            <w:noProof/>
          </w:rPr>
          <w:t>5</w:t>
        </w:r>
        <w:r>
          <w:fldChar w:fldCharType="end"/>
        </w:r>
      </w:p>
    </w:sdtContent>
  </w:sdt>
  <w:p w:rsidR="00D15F6B" w:rsidRDefault="00D15F6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F6B" w:rsidRDefault="00D15F6B" w:rsidP="00D15F6B">
      <w:pPr>
        <w:spacing w:after="0" w:line="240" w:lineRule="auto"/>
      </w:pPr>
      <w:r>
        <w:separator/>
      </w:r>
    </w:p>
  </w:footnote>
  <w:footnote w:type="continuationSeparator" w:id="0">
    <w:p w:rsidR="00D15F6B" w:rsidRDefault="00D15F6B" w:rsidP="00D15F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F6B"/>
    <w:rsid w:val="003607FD"/>
    <w:rsid w:val="00C20CD9"/>
    <w:rsid w:val="00D15F6B"/>
    <w:rsid w:val="00D442FB"/>
    <w:rsid w:val="00DC51CB"/>
    <w:rsid w:val="00F95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15F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15F6B"/>
  </w:style>
  <w:style w:type="paragraph" w:styleId="Rodap">
    <w:name w:val="footer"/>
    <w:basedOn w:val="Normal"/>
    <w:link w:val="RodapChar"/>
    <w:uiPriority w:val="99"/>
    <w:unhideWhenUsed/>
    <w:rsid w:val="00D15F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15F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15F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15F6B"/>
  </w:style>
  <w:style w:type="paragraph" w:styleId="Rodap">
    <w:name w:val="footer"/>
    <w:basedOn w:val="Normal"/>
    <w:link w:val="RodapChar"/>
    <w:uiPriority w:val="99"/>
    <w:unhideWhenUsed/>
    <w:rsid w:val="00D15F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15F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4E9DD6-2367-4571-AB79-048BD4919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2198</Words>
  <Characters>11872</Characters>
  <Application>Microsoft Office Word</Application>
  <DocSecurity>0</DocSecurity>
  <Lines>98</Lines>
  <Paragraphs>28</Paragraphs>
  <ScaleCrop>false</ScaleCrop>
  <Company/>
  <LinksUpToDate>false</LinksUpToDate>
  <CharactersWithSpaces>14042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cm021</cp:lastModifiedBy>
  <cp:revision>2</cp:revision>
  <dcterms:created xsi:type="dcterms:W3CDTF">2013-12-11T08:40:00Z</dcterms:created>
  <dcterms:modified xsi:type="dcterms:W3CDTF">2013-12-11T08:58:00Z</dcterms:modified>
</cp:coreProperties>
</file>